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598E5DC3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526/Б/</w:t>
      </w:r>
      <w:proofErr w:type="spellStart"/>
      <w:r w:rsidR="004B0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B0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B0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160B629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0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DB48A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0F5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B53AB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0F53" w:rsidRPr="009E2716">
        <w:rPr>
          <w:rFonts w:ascii="Times New Roman" w:hAnsi="Times New Roman"/>
          <w:sz w:val="24"/>
        </w:rPr>
        <w:t>ремонт фасада, 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61BF5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B0F5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</w:t>
      </w:r>
      <w:r w:rsidR="004B0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4B0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B0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4B0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1052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0F53" w:rsidRPr="004B0F53">
        <w:rPr>
          <w:rFonts w:ascii="Times New Roman" w:eastAsia="Calibri" w:hAnsi="Times New Roman" w:cs="Times New Roman"/>
          <w:color w:val="000000"/>
          <w:sz w:val="24"/>
          <w:szCs w:val="24"/>
        </w:rPr>
        <w:t>057270000012100390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5E02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0F53">
        <w:rPr>
          <w:rFonts w:ascii="Times New Roman" w:hAnsi="Times New Roman"/>
          <w:bCs/>
          <w:sz w:val="24"/>
        </w:rPr>
        <w:t xml:space="preserve"> час. 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C8ADA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0F53" w:rsidRPr="009E2716">
        <w:rPr>
          <w:rFonts w:ascii="Times New Roman" w:hAnsi="Times New Roman"/>
          <w:bCs/>
          <w:sz w:val="24"/>
        </w:rPr>
        <w:t>34 846 921,57 руб. (Тридцать четыре миллиона восемьсот сорок шесть тысяч девятьсот двадцать один рубль 57 копеек</w:t>
      </w:r>
      <w:r w:rsidR="008E167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03"/>
        <w:gridCol w:w="452"/>
        <w:gridCol w:w="1513"/>
        <w:gridCol w:w="1531"/>
        <w:gridCol w:w="1351"/>
        <w:gridCol w:w="1869"/>
        <w:gridCol w:w="1683"/>
      </w:tblGrid>
      <w:tr w:rsidR="004B0F53" w:rsidRPr="004B0F53" w14:paraId="30F24593" w14:textId="77777777" w:rsidTr="004B0F53">
        <w:trPr>
          <w:cantSplit/>
          <w:trHeight w:val="2119"/>
        </w:trPr>
        <w:tc>
          <w:tcPr>
            <w:tcW w:w="239" w:type="pct"/>
            <w:vAlign w:val="center"/>
          </w:tcPr>
          <w:p w14:paraId="64EC19C0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9" w:type="pct"/>
            <w:vAlign w:val="center"/>
          </w:tcPr>
          <w:p w14:paraId="50A4D110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5DF52562" w14:textId="77777777" w:rsidR="004B0F53" w:rsidRPr="004B0F53" w:rsidRDefault="004B0F53" w:rsidP="004B0F53">
            <w:pPr>
              <w:spacing w:after="0" w:line="240" w:lineRule="auto"/>
              <w:ind w:left="113" w:right="113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2" w:type="pct"/>
            <w:vAlign w:val="center"/>
          </w:tcPr>
          <w:p w14:paraId="20A800E3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1" w:type="pct"/>
            <w:vAlign w:val="center"/>
          </w:tcPr>
          <w:p w14:paraId="6836C799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6" w:type="pct"/>
            <w:vAlign w:val="center"/>
          </w:tcPr>
          <w:p w14:paraId="18942F32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07E35940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4" w:type="pct"/>
            <w:vAlign w:val="center"/>
          </w:tcPr>
          <w:p w14:paraId="37E395B0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B0F53" w:rsidRPr="004B0F53" w14:paraId="29038233" w14:textId="77777777" w:rsidTr="004B0F53">
        <w:trPr>
          <w:trHeight w:val="1709"/>
        </w:trPr>
        <w:tc>
          <w:tcPr>
            <w:tcW w:w="239" w:type="pct"/>
            <w:vMerge w:val="restart"/>
            <w:vAlign w:val="center"/>
          </w:tcPr>
          <w:p w14:paraId="5963DA90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  <w:vMerge w:val="restart"/>
            <w:vAlign w:val="center"/>
          </w:tcPr>
          <w:p w14:paraId="66C4AF0F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Миллионная ул., д.6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27CD01B" w14:textId="77777777" w:rsidR="004B0F53" w:rsidRPr="004B0F53" w:rsidRDefault="004B0F53" w:rsidP="004B0F53">
            <w:pPr>
              <w:spacing w:after="0" w:line="240" w:lineRule="auto"/>
              <w:ind w:left="113" w:right="113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42" w:type="pct"/>
            <w:vAlign w:val="center"/>
          </w:tcPr>
          <w:p w14:paraId="294866BD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51" w:type="pct"/>
            <w:vAlign w:val="center"/>
          </w:tcPr>
          <w:p w14:paraId="599A2CB6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B229F9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18ФС-913Д-М6</w:t>
            </w:r>
          </w:p>
          <w:p w14:paraId="7000DF7D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686" w:type="pct"/>
            <w:vAlign w:val="center"/>
          </w:tcPr>
          <w:p w14:paraId="6C8ABACA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6 759 301,46</w:t>
            </w:r>
          </w:p>
        </w:tc>
        <w:tc>
          <w:tcPr>
            <w:tcW w:w="916" w:type="pct"/>
            <w:vMerge w:val="restart"/>
            <w:vAlign w:val="center"/>
          </w:tcPr>
          <w:p w14:paraId="212CC54E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34 846 921,57</w:t>
            </w:r>
          </w:p>
        </w:tc>
        <w:tc>
          <w:tcPr>
            <w:tcW w:w="824" w:type="pct"/>
            <w:vMerge w:val="restart"/>
            <w:vAlign w:val="center"/>
          </w:tcPr>
          <w:p w14:paraId="4D9A06CB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34 846 921,57</w:t>
            </w:r>
          </w:p>
        </w:tc>
      </w:tr>
      <w:tr w:rsidR="004B0F53" w:rsidRPr="004B0F53" w14:paraId="5666FAE6" w14:textId="77777777" w:rsidTr="004B0F53">
        <w:trPr>
          <w:trHeight w:val="1833"/>
        </w:trPr>
        <w:tc>
          <w:tcPr>
            <w:tcW w:w="239" w:type="pct"/>
            <w:vMerge/>
            <w:vAlign w:val="center"/>
          </w:tcPr>
          <w:p w14:paraId="06A699F3" w14:textId="77777777" w:rsidR="004B0F53" w:rsidRPr="004B0F53" w:rsidRDefault="004B0F53" w:rsidP="004B0F5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9" w:type="pct"/>
            <w:vMerge/>
            <w:vAlign w:val="center"/>
          </w:tcPr>
          <w:p w14:paraId="406CB454" w14:textId="77777777" w:rsidR="004B0F53" w:rsidRPr="004B0F53" w:rsidRDefault="004B0F53" w:rsidP="004B0F5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3" w:type="pct"/>
            <w:vMerge/>
            <w:vAlign w:val="center"/>
          </w:tcPr>
          <w:p w14:paraId="254EC512" w14:textId="77777777" w:rsidR="004B0F53" w:rsidRPr="004B0F53" w:rsidRDefault="004B0F53" w:rsidP="004B0F5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Align w:val="center"/>
          </w:tcPr>
          <w:p w14:paraId="59EB131D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51" w:type="pct"/>
            <w:vAlign w:val="center"/>
          </w:tcPr>
          <w:p w14:paraId="2A4915A1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0CF9003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13/18-642/Д/КР/2020-1.3</w:t>
            </w:r>
          </w:p>
          <w:p w14:paraId="45D4AAB7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ООО "КЛАУЗУРА"</w:t>
            </w:r>
          </w:p>
        </w:tc>
        <w:tc>
          <w:tcPr>
            <w:tcW w:w="686" w:type="pct"/>
            <w:vAlign w:val="center"/>
          </w:tcPr>
          <w:p w14:paraId="0AA61057" w14:textId="77777777" w:rsidR="004B0F53" w:rsidRPr="004B0F53" w:rsidRDefault="004B0F53" w:rsidP="004B0F53">
            <w:pPr>
              <w:spacing w:after="0" w:line="240" w:lineRule="auto"/>
              <w:jc w:val="center"/>
            </w:pPr>
            <w:r w:rsidRPr="004B0F53">
              <w:rPr>
                <w:rFonts w:ascii="Times New Roman" w:eastAsia="Times New Roman" w:hAnsi="Times New Roman" w:cs="Times New Roman"/>
                <w:sz w:val="20"/>
              </w:rPr>
              <w:t>28 087 620,11</w:t>
            </w:r>
          </w:p>
        </w:tc>
        <w:tc>
          <w:tcPr>
            <w:tcW w:w="916" w:type="pct"/>
            <w:vMerge/>
            <w:vAlign w:val="center"/>
          </w:tcPr>
          <w:p w14:paraId="1FCD95A0" w14:textId="77777777" w:rsidR="004B0F53" w:rsidRPr="004B0F53" w:rsidRDefault="004B0F53" w:rsidP="004B0F5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4" w:type="pct"/>
            <w:vMerge/>
            <w:vAlign w:val="center"/>
          </w:tcPr>
          <w:p w14:paraId="2CF1E18F" w14:textId="77777777" w:rsidR="004B0F53" w:rsidRPr="004B0F53" w:rsidRDefault="004B0F53" w:rsidP="004B0F53">
            <w:pPr>
              <w:spacing w:before="120" w:after="0" w:line="240" w:lineRule="auto"/>
              <w:ind w:firstLine="584"/>
              <w:jc w:val="center"/>
            </w:pPr>
          </w:p>
        </w:tc>
      </w:tr>
      <w:tr w:rsidR="004B0F53" w:rsidRPr="004B0F53" w14:paraId="3912C8C8" w14:textId="77777777" w:rsidTr="004B0F53">
        <w:tc>
          <w:tcPr>
            <w:tcW w:w="4176" w:type="pct"/>
            <w:gridSpan w:val="7"/>
            <w:vAlign w:val="center"/>
          </w:tcPr>
          <w:p w14:paraId="47B41C20" w14:textId="77777777" w:rsidR="004B0F53" w:rsidRPr="004B0F53" w:rsidRDefault="004B0F53" w:rsidP="004B0F53">
            <w:pPr>
              <w:spacing w:after="0" w:line="240" w:lineRule="auto"/>
              <w:jc w:val="center"/>
              <w:rPr>
                <w:b/>
              </w:rPr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4" w:type="pct"/>
            <w:vAlign w:val="center"/>
          </w:tcPr>
          <w:p w14:paraId="63A7D7E8" w14:textId="77777777" w:rsidR="004B0F53" w:rsidRPr="004B0F53" w:rsidRDefault="004B0F53" w:rsidP="004B0F53">
            <w:pPr>
              <w:spacing w:after="0" w:line="240" w:lineRule="auto"/>
              <w:jc w:val="center"/>
              <w:rPr>
                <w:b/>
              </w:rPr>
            </w:pPr>
            <w:r w:rsidRPr="004B0F53">
              <w:rPr>
                <w:rFonts w:ascii="Times New Roman" w:eastAsia="Times New Roman" w:hAnsi="Times New Roman" w:cs="Times New Roman"/>
                <w:b/>
                <w:sz w:val="20"/>
              </w:rPr>
              <w:t>34 846 921,57</w:t>
            </w:r>
          </w:p>
        </w:tc>
      </w:tr>
    </w:tbl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623AC13" w:rsidR="00CC06E7" w:rsidRDefault="002E1F4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2BC2EEC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3B0FA8E" w:rsidR="00927002" w:rsidRDefault="004B0F53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258A880D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0DA36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126667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C9B0F26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0F5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0F5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4B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4B0F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B0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56D76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4B0F53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2E1F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F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8E1679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E167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E1679" w:rsidRPr="008E1679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CE5DA35" w:rsidR="008E1679" w:rsidRPr="008E1679" w:rsidRDefault="004B0F53" w:rsidP="004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2802" w14:textId="77777777" w:rsidR="004B0F53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7B0E49F1" w14:textId="77777777" w:rsidR="004B0F53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Ленинградская область,</w:t>
            </w:r>
          </w:p>
          <w:p w14:paraId="79DFB57C" w14:textId="2F62C437" w:rsidR="004B0F53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-н,</w:t>
            </w:r>
          </w:p>
          <w:p w14:paraId="13495A6F" w14:textId="77777777" w:rsidR="004B0F53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</w:t>
            </w:r>
          </w:p>
          <w:p w14:paraId="67EAD500" w14:textId="0178D328" w:rsidR="004B0F53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 Сертолово-1, </w:t>
            </w:r>
          </w:p>
          <w:p w14:paraId="49253BF7" w14:textId="68C4FB55" w:rsidR="008E1679" w:rsidRPr="008E1679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Восточно-Выборгское шоссе, дом 21, пом. 100,                         plk-stroyproekt@mail.ru,                  8-812-4494070, 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182314B" w:rsidR="008E1679" w:rsidRPr="008E1679" w:rsidRDefault="004B0F53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2E88199F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4B0F53" w:rsidRPr="008E1679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56AE630F" w:rsidR="004B0F53" w:rsidRPr="008E1679" w:rsidRDefault="004B0F53" w:rsidP="004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063F071" w14:textId="77777777" w:rsidR="004B0F53" w:rsidRDefault="004B0F53" w:rsidP="004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420FBAC" w:rsidR="004B0F53" w:rsidRPr="008E1679" w:rsidRDefault="004B0F53" w:rsidP="004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0F53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8E1679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4B0F53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4B0F5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4B0F5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4B0F53" w:rsidRPr="008E1679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64625311" w:rsidR="004B0F53" w:rsidRPr="004B0F53" w:rsidRDefault="004B0F53" w:rsidP="004B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14D31CCF" w14:textId="77777777" w:rsidR="004B0F53" w:rsidRPr="004B0F53" w:rsidRDefault="004B0F53" w:rsidP="004B0F5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0F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</w:p>
          <w:p w14:paraId="7EA4B4CB" w14:textId="6825FFCC" w:rsidR="004B0F53" w:rsidRPr="004B0F53" w:rsidRDefault="004B0F53" w:rsidP="004B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«Проектно-строительная компания-Реконструкция»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907BC48" w:rsidR="004B0F53" w:rsidRPr="004B0F53" w:rsidRDefault="004B0F53" w:rsidP="004B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F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4712023870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5C053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и пунктом 2 раздела VIII документации об электронном </w:t>
      </w:r>
      <w:r w:rsidR="00262390" w:rsidRPr="00537AAD">
        <w:rPr>
          <w:rFonts w:ascii="Times New Roman" w:hAnsi="Times New Roman" w:cs="Times New Roman"/>
          <w:sz w:val="24"/>
          <w:szCs w:val="24"/>
        </w:rPr>
        <w:t>аукционе</w:t>
      </w:r>
      <w:r w:rsidR="0073299F" w:rsidRPr="00537AAD">
        <w:rPr>
          <w:rFonts w:ascii="Times New Roman" w:hAnsi="Times New Roman" w:cs="Times New Roman"/>
          <w:sz w:val="24"/>
          <w:szCs w:val="24"/>
        </w:rPr>
        <w:t>,</w:t>
      </w:r>
      <w:r w:rsidR="00262390" w:rsidRPr="00537AAD">
        <w:rPr>
          <w:rFonts w:ascii="Times New Roman" w:hAnsi="Times New Roman" w:cs="Times New Roman"/>
          <w:sz w:val="24"/>
          <w:szCs w:val="24"/>
        </w:rPr>
        <w:t xml:space="preserve"> </w:t>
      </w:r>
      <w:r w:rsidRPr="00537AA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37AAD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37AAD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37AA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37AAD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37AA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37AAD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37AA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537AAD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8C480F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</w:t>
      </w:r>
      <w:r w:rsidR="00CB1EB5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F47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0F53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2E1F47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679" w:rsidRPr="00537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6445A31B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F1EAB" w14:textId="77777777" w:rsidR="00537AAD" w:rsidRDefault="00537A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67888C5E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DDFFD" w14:textId="77777777" w:rsidR="00537AAD" w:rsidRDefault="00537AA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00542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0F53" w:rsidRPr="004B0F53">
        <w:rPr>
          <w:rFonts w:ascii="Times New Roman" w:hAnsi="Times New Roman" w:cs="Times New Roman"/>
          <w:sz w:val="24"/>
          <w:szCs w:val="24"/>
        </w:rPr>
        <w:t>057270000012100390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E1F47" w:rsidRPr="002355EB" w14:paraId="3752133A" w14:textId="77777777" w:rsidTr="006D7C25">
        <w:tc>
          <w:tcPr>
            <w:tcW w:w="3149" w:type="dxa"/>
          </w:tcPr>
          <w:p w14:paraId="18F95F8A" w14:textId="230710C2" w:rsidR="002E1F47" w:rsidRDefault="002E1F4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1D2F685" w14:textId="77777777" w:rsidR="002E1F47" w:rsidRPr="002355EB" w:rsidRDefault="002E1F4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5480770" w14:textId="4F337806" w:rsidR="002E1F47" w:rsidRDefault="002E1F4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E1F47" w:rsidRPr="002355EB" w14:paraId="6FAEC723" w14:textId="77777777" w:rsidTr="006D7C25">
        <w:trPr>
          <w:trHeight w:val="80"/>
        </w:trPr>
        <w:tc>
          <w:tcPr>
            <w:tcW w:w="3149" w:type="dxa"/>
          </w:tcPr>
          <w:p w14:paraId="4C8A7F5B" w14:textId="0453ABFB" w:rsidR="002E1F47" w:rsidRDefault="002E1F4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784498A0" w14:textId="77777777" w:rsidR="002E1F47" w:rsidRPr="002355EB" w:rsidRDefault="002E1F4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A038C5" w14:textId="469B11BA" w:rsidR="002E1F47" w:rsidRDefault="002E1F4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0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537AA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AA25B0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A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1F47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0F53"/>
    <w:rsid w:val="004B2EDC"/>
    <w:rsid w:val="004D7D94"/>
    <w:rsid w:val="004E6D2E"/>
    <w:rsid w:val="00510394"/>
    <w:rsid w:val="00537708"/>
    <w:rsid w:val="00537AAD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01D0-505E-4AC5-BBDB-DB97A10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191</cp:revision>
  <cp:lastPrinted>2020-03-25T12:05:00Z</cp:lastPrinted>
  <dcterms:created xsi:type="dcterms:W3CDTF">2016-12-12T06:38:00Z</dcterms:created>
  <dcterms:modified xsi:type="dcterms:W3CDTF">2021-04-27T06:33:00Z</dcterms:modified>
</cp:coreProperties>
</file>