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BCB" w:rsidRDefault="00290A7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ПРОТОКОЛ </w:t>
      </w:r>
      <w:r w:rsidRPr="00C81E64">
        <w:rPr>
          <w:rFonts w:ascii="Times New Roman" w:eastAsia="Times New Roman" w:hAnsi="Times New Roman" w:cs="Times New Roman"/>
          <w:b/>
        </w:rPr>
        <w:t>№</w:t>
      </w:r>
      <w:r w:rsidR="006A61FA">
        <w:rPr>
          <w:rFonts w:ascii="Times New Roman" w:eastAsia="Times New Roman" w:hAnsi="Times New Roman" w:cs="Times New Roman"/>
          <w:b/>
        </w:rPr>
        <w:t xml:space="preserve"> </w:t>
      </w:r>
      <w:r w:rsidR="00442BDC">
        <w:rPr>
          <w:rFonts w:ascii="Times New Roman" w:eastAsia="Times New Roman" w:hAnsi="Times New Roman" w:cs="Times New Roman"/>
          <w:b/>
        </w:rPr>
        <w:t>24</w:t>
      </w:r>
      <w:r w:rsidR="006A61FA">
        <w:rPr>
          <w:rFonts w:ascii="Times New Roman" w:eastAsia="Times New Roman" w:hAnsi="Times New Roman" w:cs="Times New Roman"/>
          <w:b/>
        </w:rPr>
        <w:t>/</w:t>
      </w:r>
      <w:r w:rsidR="00FF2A30">
        <w:rPr>
          <w:rFonts w:ascii="Times New Roman" w:eastAsia="Times New Roman" w:hAnsi="Times New Roman" w:cs="Times New Roman"/>
          <w:b/>
        </w:rPr>
        <w:t>14</w:t>
      </w:r>
      <w:r>
        <w:rPr>
          <w:rFonts w:ascii="Times New Roman" w:eastAsia="Times New Roman" w:hAnsi="Times New Roman" w:cs="Times New Roman"/>
          <w:b/>
        </w:rPr>
        <w:t>Е-2</w:t>
      </w:r>
      <w:r w:rsidR="00E357B4">
        <w:rPr>
          <w:rFonts w:ascii="Times New Roman" w:eastAsia="Times New Roman" w:hAnsi="Times New Roman" w:cs="Times New Roman"/>
          <w:b/>
        </w:rPr>
        <w:t>1</w:t>
      </w:r>
    </w:p>
    <w:p w:rsidR="00D84BCB" w:rsidRDefault="00290A7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комиссии Жилищного комитета по проведению предварительного отбора подрядных организаций для последующего участия в электронных торгах в сфере оказания услуг </w:t>
      </w:r>
      <w:r w:rsidR="00357E8E">
        <w:rPr>
          <w:rFonts w:ascii="Times New Roman" w:eastAsia="Times New Roman" w:hAnsi="Times New Roman" w:cs="Times New Roman"/>
          <w:b/>
        </w:rPr>
        <w:t xml:space="preserve">           </w:t>
      </w:r>
      <w:r>
        <w:rPr>
          <w:rFonts w:ascii="Times New Roman" w:eastAsia="Times New Roman" w:hAnsi="Times New Roman" w:cs="Times New Roman"/>
          <w:b/>
        </w:rPr>
        <w:t>и (или) выполнения работ по капитальному ремонту общего имущества в многоквартирных домах на территории Санкт-Петербурга</w:t>
      </w:r>
      <w:r>
        <w:rPr>
          <w:rFonts w:ascii="Times New Roman" w:eastAsia="Times New Roman" w:hAnsi="Times New Roman" w:cs="Times New Roman"/>
        </w:rPr>
        <w:t xml:space="preserve"> </w:t>
      </w:r>
    </w:p>
    <w:p w:rsidR="00D84BCB" w:rsidRDefault="00D84BCB">
      <w:pPr>
        <w:spacing w:after="0" w:line="240" w:lineRule="auto"/>
        <w:ind w:firstLine="540"/>
        <w:jc w:val="both"/>
        <w:rPr>
          <w:rFonts w:ascii="Times New Roman" w:eastAsia="Times New Roman" w:hAnsi="Times New Roman" w:cs="Times New Roman"/>
        </w:rPr>
      </w:pPr>
    </w:p>
    <w:p w:rsidR="00D84BCB" w:rsidRDefault="00D84BCB">
      <w:pPr>
        <w:spacing w:after="0" w:line="240" w:lineRule="auto"/>
        <w:ind w:firstLine="567"/>
        <w:rPr>
          <w:rFonts w:ascii="Times New Roman" w:eastAsia="Times New Roman" w:hAnsi="Times New Roman" w:cs="Times New Roman"/>
        </w:rPr>
      </w:pPr>
    </w:p>
    <w:p w:rsidR="00D84BCB" w:rsidRPr="008846AC" w:rsidRDefault="00290A7B">
      <w:pPr>
        <w:spacing w:after="0" w:line="240" w:lineRule="auto"/>
        <w:ind w:firstLine="567"/>
        <w:rPr>
          <w:rFonts w:ascii="Times New Roman" w:eastAsia="Times New Roman" w:hAnsi="Times New Roman" w:cs="Times New Roman"/>
        </w:rPr>
      </w:pPr>
      <w:r w:rsidRPr="008846AC">
        <w:rPr>
          <w:rFonts w:ascii="Times New Roman" w:eastAsia="Times New Roman" w:hAnsi="Times New Roman" w:cs="Times New Roman"/>
        </w:rPr>
        <w:t xml:space="preserve">Санкт-Петербург, Жилищный комитет, </w:t>
      </w:r>
    </w:p>
    <w:p w:rsidR="00D84BCB" w:rsidRPr="008846AC" w:rsidRDefault="00290A7B">
      <w:pPr>
        <w:spacing w:after="0" w:line="240" w:lineRule="auto"/>
        <w:ind w:firstLine="567"/>
        <w:rPr>
          <w:rFonts w:ascii="Times New Roman" w:eastAsia="Times New Roman" w:hAnsi="Times New Roman" w:cs="Times New Roman"/>
        </w:rPr>
      </w:pPr>
      <w:r w:rsidRPr="008846AC">
        <w:rPr>
          <w:rFonts w:ascii="Times New Roman" w:eastAsia="Times New Roman" w:hAnsi="Times New Roman" w:cs="Times New Roman"/>
        </w:rPr>
        <w:t>191011, пл. Островского, д. 11</w:t>
      </w:r>
      <w:r w:rsidRPr="008846AC">
        <w:rPr>
          <w:rFonts w:ascii="Times New Roman" w:eastAsia="Times New Roman" w:hAnsi="Times New Roman" w:cs="Times New Roman"/>
        </w:rPr>
        <w:tab/>
      </w:r>
      <w:r w:rsidRPr="008846AC">
        <w:rPr>
          <w:rFonts w:ascii="Times New Roman" w:eastAsia="Times New Roman" w:hAnsi="Times New Roman" w:cs="Times New Roman"/>
        </w:rPr>
        <w:tab/>
      </w:r>
      <w:r w:rsidRPr="008846AC">
        <w:rPr>
          <w:rFonts w:ascii="Times New Roman" w:eastAsia="Times New Roman" w:hAnsi="Times New Roman" w:cs="Times New Roman"/>
        </w:rPr>
        <w:tab/>
        <w:t xml:space="preserve">                             </w:t>
      </w:r>
      <w:r w:rsidR="00E357B4" w:rsidRPr="008846AC">
        <w:rPr>
          <w:rFonts w:ascii="Times New Roman" w:eastAsia="Times New Roman" w:hAnsi="Times New Roman" w:cs="Times New Roman"/>
        </w:rPr>
        <w:t>29</w:t>
      </w:r>
      <w:r w:rsidRPr="008846AC">
        <w:rPr>
          <w:rFonts w:ascii="Times New Roman" w:eastAsia="Times New Roman" w:hAnsi="Times New Roman" w:cs="Times New Roman"/>
        </w:rPr>
        <w:t xml:space="preserve"> </w:t>
      </w:r>
      <w:r w:rsidR="008846AC" w:rsidRPr="008846AC">
        <w:rPr>
          <w:rFonts w:ascii="Times New Roman" w:eastAsia="Times New Roman" w:hAnsi="Times New Roman" w:cs="Times New Roman"/>
        </w:rPr>
        <w:t>июня</w:t>
      </w:r>
      <w:r w:rsidRPr="008846AC">
        <w:rPr>
          <w:rFonts w:ascii="Times New Roman" w:eastAsia="Times New Roman" w:hAnsi="Times New Roman" w:cs="Times New Roman"/>
        </w:rPr>
        <w:t xml:space="preserve"> 202</w:t>
      </w:r>
      <w:r w:rsidR="00E357B4" w:rsidRPr="008846AC">
        <w:rPr>
          <w:rFonts w:ascii="Times New Roman" w:eastAsia="Times New Roman" w:hAnsi="Times New Roman" w:cs="Times New Roman"/>
        </w:rPr>
        <w:t>1</w:t>
      </w:r>
      <w:r w:rsidRPr="008846AC">
        <w:rPr>
          <w:rFonts w:ascii="Times New Roman" w:eastAsia="Times New Roman" w:hAnsi="Times New Roman" w:cs="Times New Roman"/>
        </w:rPr>
        <w:t xml:space="preserve"> г. 1</w:t>
      </w:r>
      <w:r w:rsidR="00CD34E4" w:rsidRPr="008846AC">
        <w:rPr>
          <w:rFonts w:ascii="Times New Roman" w:eastAsia="Times New Roman" w:hAnsi="Times New Roman" w:cs="Times New Roman"/>
        </w:rPr>
        <w:t xml:space="preserve">6 ч. </w:t>
      </w:r>
      <w:r w:rsidR="008846AC" w:rsidRPr="008846AC">
        <w:rPr>
          <w:rFonts w:ascii="Times New Roman" w:eastAsia="Times New Roman" w:hAnsi="Times New Roman" w:cs="Times New Roman"/>
        </w:rPr>
        <w:t>3</w:t>
      </w:r>
      <w:r w:rsidRPr="008846AC">
        <w:rPr>
          <w:rFonts w:ascii="Times New Roman" w:eastAsia="Times New Roman" w:hAnsi="Times New Roman" w:cs="Times New Roman"/>
        </w:rPr>
        <w:t>0 мин.</w:t>
      </w:r>
    </w:p>
    <w:p w:rsidR="00D84BCB" w:rsidRPr="00FF2A30" w:rsidRDefault="00D84BCB">
      <w:pPr>
        <w:spacing w:after="0" w:line="240" w:lineRule="auto"/>
        <w:ind w:firstLine="567"/>
        <w:jc w:val="both"/>
        <w:rPr>
          <w:rFonts w:ascii="Times New Roman" w:eastAsia="Times New Roman" w:hAnsi="Times New Roman" w:cs="Times New Roman"/>
          <w:highlight w:val="yellow"/>
        </w:rPr>
      </w:pPr>
    </w:p>
    <w:p w:rsidR="00D84BCB" w:rsidRPr="00442BDC" w:rsidRDefault="00290A7B">
      <w:pPr>
        <w:spacing w:after="0" w:line="240" w:lineRule="auto"/>
        <w:ind w:firstLine="567"/>
        <w:jc w:val="both"/>
        <w:rPr>
          <w:rFonts w:ascii="Times New Roman" w:eastAsia="Times New Roman" w:hAnsi="Times New Roman" w:cs="Times New Roman"/>
        </w:rPr>
      </w:pPr>
      <w:r w:rsidRPr="00442BDC">
        <w:rPr>
          <w:rFonts w:ascii="Times New Roman" w:eastAsia="Times New Roman" w:hAnsi="Times New Roman" w:cs="Times New Roman"/>
        </w:rPr>
        <w:t xml:space="preserve">Номер предварительного отбора: </w:t>
      </w:r>
      <w:r w:rsidR="00442BDC" w:rsidRPr="00442BDC">
        <w:rPr>
          <w:rFonts w:ascii="Times New Roman" w:eastAsia="Times New Roman" w:hAnsi="Times New Roman" w:cs="Times New Roman"/>
        </w:rPr>
        <w:t>14</w:t>
      </w:r>
      <w:r w:rsidRPr="00442BDC">
        <w:rPr>
          <w:rFonts w:ascii="Times New Roman" w:eastAsia="Times New Roman" w:hAnsi="Times New Roman" w:cs="Times New Roman"/>
        </w:rPr>
        <w:t>Е-2</w:t>
      </w:r>
      <w:r w:rsidR="00E357B4" w:rsidRPr="00442BDC">
        <w:rPr>
          <w:rFonts w:ascii="Times New Roman" w:eastAsia="Times New Roman" w:hAnsi="Times New Roman" w:cs="Times New Roman"/>
        </w:rPr>
        <w:t>1</w:t>
      </w:r>
      <w:r w:rsidRPr="00442BDC">
        <w:rPr>
          <w:rFonts w:ascii="Times New Roman" w:eastAsia="Times New Roman" w:hAnsi="Times New Roman" w:cs="Times New Roman"/>
        </w:rPr>
        <w:t>(</w:t>
      </w:r>
      <w:r w:rsidR="00442BDC" w:rsidRPr="00442BDC">
        <w:rPr>
          <w:rFonts w:ascii="Times New Roman" w:eastAsia="Times New Roman" w:hAnsi="Times New Roman" w:cs="Times New Roman"/>
        </w:rPr>
        <w:t>017220000052100043</w:t>
      </w:r>
      <w:r w:rsidRPr="00442BDC">
        <w:rPr>
          <w:rFonts w:ascii="Times New Roman" w:eastAsia="Times New Roman" w:hAnsi="Times New Roman" w:cs="Times New Roman"/>
        </w:rPr>
        <w:t>)</w:t>
      </w:r>
    </w:p>
    <w:p w:rsidR="00D84BCB" w:rsidRPr="00FF2A30" w:rsidRDefault="00D84BCB">
      <w:pPr>
        <w:spacing w:after="0" w:line="240" w:lineRule="auto"/>
        <w:ind w:firstLine="567"/>
        <w:jc w:val="both"/>
        <w:rPr>
          <w:rFonts w:ascii="Times New Roman" w:eastAsia="Times New Roman" w:hAnsi="Times New Roman" w:cs="Times New Roman"/>
          <w:highlight w:val="yellow"/>
        </w:rPr>
      </w:pPr>
    </w:p>
    <w:p w:rsidR="00D84BCB" w:rsidRPr="00FF2A30" w:rsidRDefault="00D84BCB">
      <w:pPr>
        <w:spacing w:after="0" w:line="240" w:lineRule="auto"/>
        <w:ind w:firstLine="567"/>
        <w:jc w:val="both"/>
        <w:rPr>
          <w:rFonts w:ascii="Times New Roman" w:eastAsia="Times New Roman" w:hAnsi="Times New Roman" w:cs="Times New Roman"/>
          <w:highlight w:val="yellow"/>
        </w:rPr>
      </w:pPr>
    </w:p>
    <w:p w:rsidR="00D84BCB" w:rsidRPr="00442BDC" w:rsidRDefault="00290A7B">
      <w:pPr>
        <w:spacing w:after="0" w:line="240" w:lineRule="auto"/>
        <w:ind w:firstLine="567"/>
        <w:jc w:val="both"/>
        <w:rPr>
          <w:rFonts w:ascii="Times New Roman" w:eastAsia="Times New Roman" w:hAnsi="Times New Roman" w:cs="Times New Roman"/>
          <w:color w:val="000000"/>
        </w:rPr>
      </w:pPr>
      <w:r w:rsidRPr="00442BDC">
        <w:rPr>
          <w:rFonts w:ascii="Times New Roman" w:eastAsia="Times New Roman" w:hAnsi="Times New Roman" w:cs="Times New Roman"/>
        </w:rPr>
        <w:t xml:space="preserve">Наименование предварительного отбора: </w:t>
      </w:r>
      <w:r w:rsidRPr="00442BDC">
        <w:rPr>
          <w:rFonts w:ascii="Times New Roman" w:eastAsia="Times New Roman" w:hAnsi="Times New Roman" w:cs="Times New Roman"/>
          <w:color w:val="000000"/>
        </w:rPr>
        <w:t>предварительный отбор на право включения в реестр квалифицированных подрядных организаций Санкт-Петербурга, имеющих право принимать участие в электронных аукционах, предметом которых является выполнение работ по оценке соответствия лифтов требованиям технического регламента Таможенного союза 011/2011 «Безопасность лифтов» (ТР ТС 011/2011), утвержденного решением Комиссии Таможенного союза от 18 октября 2011 года № 824 «О принятии технического регламента Таможенного союза «Безопасность лифтов».</w:t>
      </w:r>
    </w:p>
    <w:p w:rsidR="00D84BCB" w:rsidRPr="00442BDC" w:rsidRDefault="00D84BCB">
      <w:pPr>
        <w:spacing w:after="0" w:line="240" w:lineRule="auto"/>
        <w:ind w:firstLine="567"/>
        <w:jc w:val="both"/>
        <w:rPr>
          <w:rFonts w:ascii="Times New Roman" w:eastAsia="Times New Roman" w:hAnsi="Times New Roman" w:cs="Times New Roman"/>
          <w:color w:val="000000"/>
        </w:rPr>
      </w:pPr>
    </w:p>
    <w:p w:rsidR="00D84BCB" w:rsidRPr="00442BDC" w:rsidRDefault="00290A7B">
      <w:pPr>
        <w:spacing w:after="0" w:line="240" w:lineRule="auto"/>
        <w:ind w:firstLine="567"/>
        <w:jc w:val="both"/>
        <w:rPr>
          <w:rFonts w:ascii="Times New Roman" w:eastAsia="Times New Roman" w:hAnsi="Times New Roman" w:cs="Times New Roman"/>
        </w:rPr>
      </w:pPr>
      <w:r w:rsidRPr="00442BDC">
        <w:rPr>
          <w:rFonts w:ascii="Times New Roman" w:eastAsia="Times New Roman" w:hAnsi="Times New Roman" w:cs="Times New Roman"/>
        </w:rPr>
        <w:t xml:space="preserve">Дата и место размещения извещения о проведении предварительного отбора: </w:t>
      </w:r>
    </w:p>
    <w:p w:rsidR="00D84BCB" w:rsidRPr="00442BDC" w:rsidRDefault="00290A7B">
      <w:pPr>
        <w:tabs>
          <w:tab w:val="left" w:pos="3060"/>
        </w:tabs>
        <w:spacing w:after="160" w:line="259" w:lineRule="auto"/>
        <w:ind w:right="2"/>
        <w:jc w:val="both"/>
        <w:rPr>
          <w:rFonts w:ascii="Times New Roman" w:eastAsia="Times New Roman" w:hAnsi="Times New Roman" w:cs="Times New Roman"/>
          <w:u w:val="single"/>
        </w:rPr>
      </w:pPr>
      <w:proofErr w:type="gramStart"/>
      <w:r w:rsidRPr="00442BDC">
        <w:rPr>
          <w:rFonts w:ascii="Times New Roman" w:eastAsia="Times New Roman" w:hAnsi="Times New Roman" w:cs="Times New Roman"/>
        </w:rPr>
        <w:t xml:space="preserve">извещение о проведении предварительного отбора размещено </w:t>
      </w:r>
      <w:r w:rsidR="001531BB">
        <w:rPr>
          <w:rFonts w:ascii="Times New Roman" w:eastAsia="Times New Roman" w:hAnsi="Times New Roman" w:cs="Times New Roman"/>
        </w:rPr>
        <w:t>25</w:t>
      </w:r>
      <w:r w:rsidR="00357E8E" w:rsidRPr="00442BDC">
        <w:rPr>
          <w:rFonts w:ascii="Times New Roman" w:eastAsia="Times New Roman" w:hAnsi="Times New Roman" w:cs="Times New Roman"/>
        </w:rPr>
        <w:t>.</w:t>
      </w:r>
      <w:r w:rsidR="00E357B4" w:rsidRPr="00442BDC">
        <w:rPr>
          <w:rFonts w:ascii="Times New Roman" w:eastAsia="Times New Roman" w:hAnsi="Times New Roman" w:cs="Times New Roman"/>
        </w:rPr>
        <w:t>0</w:t>
      </w:r>
      <w:r w:rsidR="001531BB">
        <w:rPr>
          <w:rFonts w:ascii="Times New Roman" w:eastAsia="Times New Roman" w:hAnsi="Times New Roman" w:cs="Times New Roman"/>
        </w:rPr>
        <w:t>5</w:t>
      </w:r>
      <w:r w:rsidR="00E357B4" w:rsidRPr="00442BDC">
        <w:rPr>
          <w:rFonts w:ascii="Times New Roman" w:eastAsia="Times New Roman" w:hAnsi="Times New Roman" w:cs="Times New Roman"/>
        </w:rPr>
        <w:t>.2021</w:t>
      </w:r>
      <w:r w:rsidRPr="00442BDC">
        <w:rPr>
          <w:rFonts w:ascii="Times New Roman" w:eastAsia="Times New Roman" w:hAnsi="Times New Roman" w:cs="Times New Roman"/>
        </w:rPr>
        <w:t xml:space="preserve"> на официальном сайте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w:t>
      </w:r>
      <w:r w:rsidR="00357E8E" w:rsidRPr="00442BDC">
        <w:rPr>
          <w:rFonts w:ascii="Times New Roman" w:eastAsia="Times New Roman" w:hAnsi="Times New Roman" w:cs="Times New Roman"/>
        </w:rPr>
        <w:t xml:space="preserve">      </w:t>
      </w:r>
      <w:r w:rsidRPr="00442BDC">
        <w:rPr>
          <w:rFonts w:ascii="Times New Roman" w:eastAsia="Times New Roman" w:hAnsi="Times New Roman" w:cs="Times New Roman"/>
        </w:rPr>
        <w:t xml:space="preserve"> в сфере закупок по адресу: zakupki.gov.ru, на сайте Жилищного комитета сайте в информационно-телекоммуникационной сети «Интернет» по адресу: gilkom-complex.ru, на электронной площадке Акционерного общества «Единая электронная торговая площадка» в информационно-телекоммуникационной сети</w:t>
      </w:r>
      <w:proofErr w:type="gramEnd"/>
      <w:r w:rsidRPr="00442BDC">
        <w:rPr>
          <w:rFonts w:ascii="Times New Roman" w:eastAsia="Times New Roman" w:hAnsi="Times New Roman" w:cs="Times New Roman"/>
        </w:rPr>
        <w:t xml:space="preserve"> «Интернет» по адресу: </w:t>
      </w:r>
      <w:hyperlink r:id="rId6">
        <w:r w:rsidRPr="00442BDC">
          <w:rPr>
            <w:rFonts w:ascii="Times New Roman" w:eastAsia="Times New Roman" w:hAnsi="Times New Roman" w:cs="Times New Roman"/>
            <w:color w:val="0000FF"/>
            <w:u w:val="single"/>
          </w:rPr>
          <w:t>www.roseltorg.ru</w:t>
        </w:r>
      </w:hyperlink>
      <w:r w:rsidRPr="00442BDC">
        <w:rPr>
          <w:rFonts w:ascii="Times New Roman" w:eastAsia="Times New Roman" w:hAnsi="Times New Roman" w:cs="Times New Roman"/>
        </w:rPr>
        <w:t>.</w:t>
      </w:r>
    </w:p>
    <w:p w:rsidR="00D84BCB" w:rsidRPr="00442BDC" w:rsidRDefault="00290A7B">
      <w:pPr>
        <w:spacing w:after="0" w:line="240" w:lineRule="auto"/>
        <w:ind w:left="567"/>
        <w:jc w:val="both"/>
        <w:rPr>
          <w:rFonts w:ascii="Times New Roman" w:eastAsia="Times New Roman" w:hAnsi="Times New Roman" w:cs="Times New Roman"/>
          <w:b/>
        </w:rPr>
      </w:pPr>
      <w:r w:rsidRPr="00442BDC">
        <w:rPr>
          <w:rFonts w:ascii="Times New Roman" w:eastAsia="Times New Roman" w:hAnsi="Times New Roman" w:cs="Times New Roman"/>
          <w:b/>
        </w:rPr>
        <w:t>Присутствовали:</w:t>
      </w:r>
    </w:p>
    <w:tbl>
      <w:tblPr>
        <w:tblW w:w="0" w:type="auto"/>
        <w:tblInd w:w="108" w:type="dxa"/>
        <w:tblCellMar>
          <w:left w:w="10" w:type="dxa"/>
          <w:right w:w="10" w:type="dxa"/>
        </w:tblCellMar>
        <w:tblLook w:val="0000" w:firstRow="0" w:lastRow="0" w:firstColumn="0" w:lastColumn="0" w:noHBand="0" w:noVBand="0"/>
      </w:tblPr>
      <w:tblGrid>
        <w:gridCol w:w="3779"/>
        <w:gridCol w:w="5684"/>
      </w:tblGrid>
      <w:tr w:rsidR="00D84BCB" w:rsidRPr="00442BDC" w:rsidTr="00256448">
        <w:trPr>
          <w:trHeight w:val="1"/>
        </w:trPr>
        <w:tc>
          <w:tcPr>
            <w:tcW w:w="3779" w:type="dxa"/>
            <w:shd w:val="clear" w:color="auto" w:fill="FFFFFF"/>
            <w:tcMar>
              <w:left w:w="108" w:type="dxa"/>
              <w:right w:w="108" w:type="dxa"/>
            </w:tcMar>
          </w:tcPr>
          <w:p w:rsidR="00D84BCB" w:rsidRPr="00442BDC" w:rsidRDefault="00290A7B">
            <w:pPr>
              <w:tabs>
                <w:tab w:val="left" w:pos="0"/>
                <w:tab w:val="left" w:pos="9072"/>
              </w:tabs>
              <w:spacing w:after="0" w:line="240" w:lineRule="auto"/>
              <w:ind w:right="-1"/>
              <w:rPr>
                <w:rFonts w:ascii="Times New Roman" w:eastAsia="Times New Roman" w:hAnsi="Times New Roman" w:cs="Times New Roman"/>
                <w:b/>
              </w:rPr>
            </w:pPr>
            <w:r w:rsidRPr="00442BDC">
              <w:rPr>
                <w:rFonts w:ascii="Times New Roman" w:eastAsia="Times New Roman" w:hAnsi="Times New Roman" w:cs="Times New Roman"/>
                <w:b/>
              </w:rPr>
              <w:t>Председатель комиссии:</w:t>
            </w:r>
          </w:p>
          <w:p w:rsidR="00D84BCB" w:rsidRPr="00442BDC" w:rsidRDefault="00D84BCB">
            <w:pPr>
              <w:tabs>
                <w:tab w:val="left" w:pos="0"/>
                <w:tab w:val="left" w:pos="9072"/>
              </w:tabs>
              <w:spacing w:after="0" w:line="240" w:lineRule="auto"/>
              <w:ind w:right="-1"/>
              <w:rPr>
                <w:rFonts w:ascii="Times New Roman" w:eastAsia="Times New Roman" w:hAnsi="Times New Roman" w:cs="Times New Roman"/>
                <w:b/>
              </w:rPr>
            </w:pPr>
          </w:p>
          <w:p w:rsidR="007B3F91" w:rsidRPr="00442BDC" w:rsidRDefault="00C74260" w:rsidP="00442BDC">
            <w:pPr>
              <w:tabs>
                <w:tab w:val="left" w:pos="0"/>
                <w:tab w:val="left" w:pos="9072"/>
              </w:tabs>
              <w:spacing w:after="0" w:line="240" w:lineRule="auto"/>
              <w:ind w:right="-1"/>
            </w:pPr>
            <w:r w:rsidRPr="00442BDC">
              <w:rPr>
                <w:rFonts w:ascii="Times New Roman" w:eastAsia="Times New Roman" w:hAnsi="Times New Roman" w:cs="Times New Roman"/>
              </w:rPr>
              <w:t>Канивцов Роман Александрович</w:t>
            </w:r>
          </w:p>
        </w:tc>
        <w:tc>
          <w:tcPr>
            <w:tcW w:w="5684" w:type="dxa"/>
            <w:shd w:val="clear" w:color="auto" w:fill="FFFFFF"/>
            <w:tcMar>
              <w:left w:w="108" w:type="dxa"/>
              <w:right w:w="108" w:type="dxa"/>
            </w:tcMar>
          </w:tcPr>
          <w:p w:rsidR="00D84BCB" w:rsidRPr="00442BDC" w:rsidRDefault="00D84BCB">
            <w:pPr>
              <w:tabs>
                <w:tab w:val="left" w:pos="0"/>
                <w:tab w:val="left" w:pos="9072"/>
              </w:tabs>
              <w:spacing w:after="0" w:line="240" w:lineRule="auto"/>
              <w:ind w:right="-1"/>
              <w:jc w:val="both"/>
              <w:rPr>
                <w:rFonts w:ascii="Times New Roman" w:eastAsia="Times New Roman" w:hAnsi="Times New Roman" w:cs="Times New Roman"/>
              </w:rPr>
            </w:pPr>
          </w:p>
          <w:p w:rsidR="00D84BCB" w:rsidRPr="00442BDC" w:rsidRDefault="00D84BCB">
            <w:pPr>
              <w:tabs>
                <w:tab w:val="left" w:pos="0"/>
                <w:tab w:val="left" w:pos="9072"/>
              </w:tabs>
              <w:spacing w:after="0" w:line="240" w:lineRule="auto"/>
              <w:ind w:right="-1"/>
              <w:jc w:val="both"/>
              <w:rPr>
                <w:rFonts w:ascii="Times New Roman" w:eastAsia="Times New Roman" w:hAnsi="Times New Roman" w:cs="Times New Roman"/>
              </w:rPr>
            </w:pPr>
          </w:p>
          <w:p w:rsidR="00D84BCB" w:rsidRPr="00442BDC" w:rsidRDefault="00290A7B">
            <w:pPr>
              <w:tabs>
                <w:tab w:val="left" w:pos="0"/>
                <w:tab w:val="left" w:pos="9072"/>
              </w:tabs>
              <w:spacing w:after="0" w:line="240" w:lineRule="auto"/>
              <w:ind w:right="-1"/>
              <w:jc w:val="both"/>
            </w:pPr>
            <w:r w:rsidRPr="00442BDC">
              <w:rPr>
                <w:rFonts w:ascii="Times New Roman" w:eastAsia="Times New Roman" w:hAnsi="Times New Roman" w:cs="Times New Roman"/>
              </w:rPr>
              <w:t xml:space="preserve">- </w:t>
            </w:r>
            <w:r w:rsidR="00305F68" w:rsidRPr="00442BDC">
              <w:rPr>
                <w:rFonts w:ascii="Times New Roman" w:eastAsia="Times New Roman" w:hAnsi="Times New Roman" w:cs="Times New Roman"/>
              </w:rPr>
              <w:t xml:space="preserve">первый </w:t>
            </w:r>
            <w:r w:rsidRPr="00442BDC">
              <w:rPr>
                <w:rFonts w:ascii="Times New Roman" w:eastAsia="Times New Roman" w:hAnsi="Times New Roman" w:cs="Times New Roman"/>
              </w:rPr>
              <w:t>заместитель председателя Жилищного комитета</w:t>
            </w:r>
          </w:p>
        </w:tc>
      </w:tr>
      <w:tr w:rsidR="00D84BCB" w:rsidRPr="00FF2A30" w:rsidTr="00256448">
        <w:trPr>
          <w:trHeight w:val="1"/>
        </w:trPr>
        <w:tc>
          <w:tcPr>
            <w:tcW w:w="3779" w:type="dxa"/>
            <w:shd w:val="clear" w:color="auto" w:fill="FFFFFF"/>
            <w:tcMar>
              <w:left w:w="108" w:type="dxa"/>
              <w:right w:w="108" w:type="dxa"/>
            </w:tcMar>
          </w:tcPr>
          <w:p w:rsidR="00D84BCB" w:rsidRPr="00442BDC" w:rsidRDefault="00D84BCB">
            <w:pPr>
              <w:tabs>
                <w:tab w:val="left" w:pos="0"/>
                <w:tab w:val="left" w:pos="9072"/>
              </w:tabs>
              <w:spacing w:after="0" w:line="240" w:lineRule="auto"/>
              <w:ind w:right="-1"/>
              <w:rPr>
                <w:rFonts w:ascii="Times New Roman" w:eastAsia="Times New Roman" w:hAnsi="Times New Roman" w:cs="Times New Roman"/>
                <w:b/>
              </w:rPr>
            </w:pPr>
          </w:p>
          <w:p w:rsidR="00D84BCB" w:rsidRPr="00442BDC" w:rsidRDefault="00290A7B">
            <w:pPr>
              <w:tabs>
                <w:tab w:val="left" w:pos="0"/>
                <w:tab w:val="left" w:pos="9072"/>
              </w:tabs>
              <w:spacing w:after="0" w:line="240" w:lineRule="auto"/>
              <w:ind w:right="-1"/>
              <w:rPr>
                <w:rFonts w:ascii="Times New Roman" w:eastAsia="Times New Roman" w:hAnsi="Times New Roman" w:cs="Times New Roman"/>
                <w:b/>
              </w:rPr>
            </w:pPr>
            <w:r w:rsidRPr="00442BDC">
              <w:rPr>
                <w:rFonts w:ascii="Times New Roman" w:eastAsia="Times New Roman" w:hAnsi="Times New Roman" w:cs="Times New Roman"/>
                <w:b/>
              </w:rPr>
              <w:t>Заместитель председателя комиссии:</w:t>
            </w:r>
          </w:p>
          <w:p w:rsidR="00D84BCB" w:rsidRPr="00442BDC" w:rsidRDefault="00D84BCB">
            <w:pPr>
              <w:tabs>
                <w:tab w:val="left" w:pos="0"/>
                <w:tab w:val="left" w:pos="9072"/>
              </w:tabs>
              <w:spacing w:after="0" w:line="240" w:lineRule="auto"/>
              <w:ind w:right="-1"/>
            </w:pPr>
          </w:p>
        </w:tc>
        <w:tc>
          <w:tcPr>
            <w:tcW w:w="5684" w:type="dxa"/>
            <w:shd w:val="clear" w:color="auto" w:fill="FFFFFF"/>
            <w:tcMar>
              <w:left w:w="108" w:type="dxa"/>
              <w:right w:w="108" w:type="dxa"/>
            </w:tcMar>
          </w:tcPr>
          <w:p w:rsidR="00D84BCB" w:rsidRPr="00442BDC" w:rsidRDefault="00D84BCB">
            <w:pPr>
              <w:tabs>
                <w:tab w:val="left" w:pos="0"/>
                <w:tab w:val="left" w:pos="9072"/>
              </w:tabs>
              <w:spacing w:after="0" w:line="240" w:lineRule="auto"/>
              <w:ind w:right="-1"/>
              <w:jc w:val="both"/>
              <w:rPr>
                <w:rFonts w:ascii="Times New Roman" w:eastAsia="Times New Roman" w:hAnsi="Times New Roman" w:cs="Times New Roman"/>
              </w:rPr>
            </w:pPr>
          </w:p>
          <w:p w:rsidR="00D84BCB" w:rsidRPr="00442BDC" w:rsidRDefault="00D84BCB">
            <w:pPr>
              <w:tabs>
                <w:tab w:val="left" w:pos="0"/>
                <w:tab w:val="left" w:pos="9072"/>
              </w:tabs>
              <w:spacing w:after="0" w:line="240" w:lineRule="auto"/>
              <w:ind w:right="-1"/>
              <w:jc w:val="both"/>
            </w:pPr>
          </w:p>
        </w:tc>
      </w:tr>
      <w:tr w:rsidR="00D84BCB" w:rsidRPr="00FF2A30" w:rsidTr="00256448">
        <w:trPr>
          <w:trHeight w:val="1"/>
        </w:trPr>
        <w:tc>
          <w:tcPr>
            <w:tcW w:w="3779" w:type="dxa"/>
            <w:shd w:val="clear" w:color="auto" w:fill="FFFFFF"/>
            <w:tcMar>
              <w:left w:w="108" w:type="dxa"/>
              <w:right w:w="108" w:type="dxa"/>
            </w:tcMar>
          </w:tcPr>
          <w:p w:rsidR="00D84BCB" w:rsidRPr="00442BDC" w:rsidRDefault="00290A7B">
            <w:pPr>
              <w:spacing w:after="0" w:line="240" w:lineRule="auto"/>
              <w:jc w:val="both"/>
              <w:rPr>
                <w:rFonts w:ascii="Times New Roman" w:eastAsia="Times New Roman" w:hAnsi="Times New Roman" w:cs="Times New Roman"/>
              </w:rPr>
            </w:pPr>
            <w:r w:rsidRPr="00442BDC">
              <w:rPr>
                <w:rFonts w:ascii="Times New Roman" w:eastAsia="Times New Roman" w:hAnsi="Times New Roman" w:cs="Times New Roman"/>
              </w:rPr>
              <w:t>Шаталов Владимир Петрович</w:t>
            </w:r>
          </w:p>
          <w:p w:rsidR="00D84BCB" w:rsidRPr="00442BDC" w:rsidRDefault="00D84BCB">
            <w:pPr>
              <w:spacing w:after="0" w:line="240" w:lineRule="auto"/>
              <w:jc w:val="both"/>
              <w:rPr>
                <w:rFonts w:ascii="Times New Roman" w:eastAsia="Times New Roman" w:hAnsi="Times New Roman" w:cs="Times New Roman"/>
              </w:rPr>
            </w:pPr>
          </w:p>
          <w:p w:rsidR="00D84BCB" w:rsidRPr="00442BDC" w:rsidRDefault="00D84BCB">
            <w:pPr>
              <w:spacing w:after="0" w:line="240" w:lineRule="auto"/>
              <w:jc w:val="both"/>
            </w:pPr>
          </w:p>
        </w:tc>
        <w:tc>
          <w:tcPr>
            <w:tcW w:w="5684" w:type="dxa"/>
            <w:shd w:val="clear" w:color="auto" w:fill="FFFFFF"/>
            <w:tcMar>
              <w:left w:w="108" w:type="dxa"/>
              <w:right w:w="108" w:type="dxa"/>
            </w:tcMar>
          </w:tcPr>
          <w:p w:rsidR="00D84BCB" w:rsidRPr="00442BDC" w:rsidRDefault="00290A7B">
            <w:pPr>
              <w:spacing w:after="0" w:line="240" w:lineRule="auto"/>
              <w:jc w:val="both"/>
            </w:pPr>
            <w:r w:rsidRPr="00442BDC">
              <w:rPr>
                <w:rFonts w:ascii="Times New Roman" w:eastAsia="Times New Roman" w:hAnsi="Times New Roman" w:cs="Times New Roman"/>
              </w:rPr>
              <w:t>- начальник Управления капитального ремонта Жилищного комитета</w:t>
            </w:r>
          </w:p>
        </w:tc>
      </w:tr>
      <w:tr w:rsidR="00D84BCB" w:rsidRPr="00FF2A30" w:rsidTr="00256448">
        <w:trPr>
          <w:trHeight w:val="590"/>
        </w:trPr>
        <w:tc>
          <w:tcPr>
            <w:tcW w:w="3779" w:type="dxa"/>
            <w:shd w:val="clear" w:color="auto" w:fill="FFFFFF"/>
            <w:tcMar>
              <w:left w:w="108" w:type="dxa"/>
              <w:right w:w="108" w:type="dxa"/>
            </w:tcMar>
          </w:tcPr>
          <w:p w:rsidR="0065437E" w:rsidRPr="00442BDC" w:rsidRDefault="0065437E">
            <w:pPr>
              <w:tabs>
                <w:tab w:val="left" w:pos="0"/>
                <w:tab w:val="left" w:pos="9072"/>
              </w:tabs>
              <w:spacing w:after="0" w:line="240" w:lineRule="auto"/>
              <w:ind w:right="-1"/>
              <w:rPr>
                <w:rFonts w:ascii="Times New Roman" w:eastAsia="Times New Roman" w:hAnsi="Times New Roman" w:cs="Times New Roman"/>
                <w:b/>
              </w:rPr>
            </w:pPr>
          </w:p>
          <w:p w:rsidR="00D84BCB" w:rsidRPr="00442BDC" w:rsidRDefault="00290A7B">
            <w:pPr>
              <w:tabs>
                <w:tab w:val="left" w:pos="0"/>
                <w:tab w:val="left" w:pos="9072"/>
              </w:tabs>
              <w:spacing w:after="0" w:line="240" w:lineRule="auto"/>
              <w:ind w:right="-1"/>
              <w:rPr>
                <w:rFonts w:ascii="Times New Roman" w:eastAsia="Times New Roman" w:hAnsi="Times New Roman" w:cs="Times New Roman"/>
                <w:b/>
              </w:rPr>
            </w:pPr>
            <w:r w:rsidRPr="00442BDC">
              <w:rPr>
                <w:rFonts w:ascii="Times New Roman" w:eastAsia="Times New Roman" w:hAnsi="Times New Roman" w:cs="Times New Roman"/>
                <w:b/>
              </w:rPr>
              <w:t>Заместитель председателя комиссии:</w:t>
            </w:r>
          </w:p>
          <w:p w:rsidR="0065437E" w:rsidRPr="00442BDC" w:rsidRDefault="0065437E">
            <w:pPr>
              <w:tabs>
                <w:tab w:val="left" w:pos="0"/>
                <w:tab w:val="left" w:pos="9072"/>
              </w:tabs>
              <w:spacing w:after="0" w:line="240" w:lineRule="auto"/>
              <w:ind w:right="-1"/>
            </w:pPr>
          </w:p>
        </w:tc>
        <w:tc>
          <w:tcPr>
            <w:tcW w:w="5684" w:type="dxa"/>
            <w:shd w:val="clear" w:color="auto" w:fill="FFFFFF"/>
            <w:tcMar>
              <w:left w:w="108" w:type="dxa"/>
              <w:right w:w="108" w:type="dxa"/>
            </w:tcMar>
          </w:tcPr>
          <w:p w:rsidR="00D84BCB" w:rsidRPr="00442BDC" w:rsidRDefault="00D84BCB">
            <w:pPr>
              <w:tabs>
                <w:tab w:val="left" w:pos="0"/>
                <w:tab w:val="left" w:pos="9072"/>
              </w:tabs>
              <w:spacing w:after="0" w:line="240" w:lineRule="auto"/>
              <w:ind w:right="-1"/>
              <w:jc w:val="both"/>
              <w:rPr>
                <w:rFonts w:ascii="Calibri" w:eastAsia="Calibri" w:hAnsi="Calibri" w:cs="Calibri"/>
              </w:rPr>
            </w:pPr>
          </w:p>
        </w:tc>
      </w:tr>
      <w:tr w:rsidR="00D84BCB" w:rsidRPr="00FF2A30" w:rsidTr="00256448">
        <w:trPr>
          <w:trHeight w:val="1"/>
        </w:trPr>
        <w:tc>
          <w:tcPr>
            <w:tcW w:w="3779" w:type="dxa"/>
            <w:shd w:val="clear" w:color="auto" w:fill="FFFFFF"/>
            <w:tcMar>
              <w:left w:w="108" w:type="dxa"/>
              <w:right w:w="108" w:type="dxa"/>
            </w:tcMar>
          </w:tcPr>
          <w:p w:rsidR="00D84BCB" w:rsidRPr="00442BDC" w:rsidRDefault="00290A7B">
            <w:pPr>
              <w:tabs>
                <w:tab w:val="left" w:pos="0"/>
                <w:tab w:val="left" w:pos="9072"/>
              </w:tabs>
              <w:spacing w:after="0" w:line="240" w:lineRule="auto"/>
              <w:ind w:right="-1"/>
              <w:rPr>
                <w:rFonts w:ascii="Times New Roman" w:eastAsia="Times New Roman" w:hAnsi="Times New Roman" w:cs="Times New Roman"/>
              </w:rPr>
            </w:pPr>
            <w:r w:rsidRPr="00442BDC">
              <w:rPr>
                <w:rFonts w:ascii="Times New Roman" w:eastAsia="Times New Roman" w:hAnsi="Times New Roman" w:cs="Times New Roman"/>
              </w:rPr>
              <w:t>Ендакова Ирина Федоровна</w:t>
            </w:r>
          </w:p>
          <w:p w:rsidR="00D84BCB" w:rsidRPr="00442BDC" w:rsidRDefault="00D84BCB">
            <w:pPr>
              <w:tabs>
                <w:tab w:val="left" w:pos="0"/>
                <w:tab w:val="left" w:pos="9072"/>
              </w:tabs>
              <w:spacing w:after="0" w:line="240" w:lineRule="auto"/>
              <w:ind w:right="-1"/>
            </w:pPr>
          </w:p>
        </w:tc>
        <w:tc>
          <w:tcPr>
            <w:tcW w:w="5684" w:type="dxa"/>
            <w:shd w:val="clear" w:color="auto" w:fill="FFFFFF"/>
            <w:tcMar>
              <w:left w:w="108" w:type="dxa"/>
              <w:right w:w="108" w:type="dxa"/>
            </w:tcMar>
          </w:tcPr>
          <w:p w:rsidR="00D84BCB" w:rsidRPr="00442BDC" w:rsidRDefault="00290A7B">
            <w:pPr>
              <w:tabs>
                <w:tab w:val="left" w:pos="0"/>
                <w:tab w:val="left" w:pos="9072"/>
              </w:tabs>
              <w:spacing w:after="0" w:line="240" w:lineRule="auto"/>
              <w:ind w:right="-1"/>
              <w:jc w:val="both"/>
              <w:rPr>
                <w:rFonts w:ascii="Times New Roman" w:eastAsia="Times New Roman" w:hAnsi="Times New Roman" w:cs="Times New Roman"/>
              </w:rPr>
            </w:pPr>
            <w:r w:rsidRPr="00442BDC">
              <w:rPr>
                <w:rFonts w:ascii="Times New Roman" w:eastAsia="Times New Roman" w:hAnsi="Times New Roman" w:cs="Times New Roman"/>
              </w:rPr>
              <w:t>- начальник Отдела обеспечения закупок и учета имущества Жилищного комитета</w:t>
            </w:r>
          </w:p>
          <w:p w:rsidR="0065437E" w:rsidRPr="00442BDC" w:rsidRDefault="0065437E">
            <w:pPr>
              <w:tabs>
                <w:tab w:val="left" w:pos="0"/>
                <w:tab w:val="left" w:pos="9072"/>
              </w:tabs>
              <w:spacing w:after="0" w:line="240" w:lineRule="auto"/>
              <w:ind w:right="-1"/>
              <w:jc w:val="both"/>
            </w:pPr>
          </w:p>
        </w:tc>
      </w:tr>
      <w:tr w:rsidR="00D84BCB" w:rsidRPr="00FF2A30" w:rsidTr="00256448">
        <w:trPr>
          <w:trHeight w:val="1"/>
        </w:trPr>
        <w:tc>
          <w:tcPr>
            <w:tcW w:w="3779" w:type="dxa"/>
            <w:shd w:val="clear" w:color="auto" w:fill="FFFFFF"/>
            <w:tcMar>
              <w:left w:w="108" w:type="dxa"/>
              <w:right w:w="108" w:type="dxa"/>
            </w:tcMar>
          </w:tcPr>
          <w:p w:rsidR="00D84BCB" w:rsidRPr="00442BDC" w:rsidRDefault="00290A7B">
            <w:pPr>
              <w:tabs>
                <w:tab w:val="left" w:pos="0"/>
                <w:tab w:val="left" w:pos="9072"/>
              </w:tabs>
              <w:spacing w:after="0" w:line="240" w:lineRule="auto"/>
              <w:ind w:right="-1"/>
              <w:rPr>
                <w:rFonts w:ascii="Times New Roman" w:eastAsia="Times New Roman" w:hAnsi="Times New Roman" w:cs="Times New Roman"/>
                <w:b/>
              </w:rPr>
            </w:pPr>
            <w:r w:rsidRPr="00442BDC">
              <w:rPr>
                <w:rFonts w:ascii="Times New Roman" w:eastAsia="Times New Roman" w:hAnsi="Times New Roman" w:cs="Times New Roman"/>
                <w:b/>
              </w:rPr>
              <w:t>Члены комиссии:</w:t>
            </w:r>
          </w:p>
          <w:p w:rsidR="00D84BCB" w:rsidRPr="00442BDC" w:rsidRDefault="00D84BCB">
            <w:pPr>
              <w:tabs>
                <w:tab w:val="left" w:pos="0"/>
                <w:tab w:val="left" w:pos="9072"/>
              </w:tabs>
              <w:spacing w:after="0" w:line="240" w:lineRule="auto"/>
              <w:ind w:right="-1"/>
            </w:pPr>
          </w:p>
        </w:tc>
        <w:tc>
          <w:tcPr>
            <w:tcW w:w="5684" w:type="dxa"/>
            <w:shd w:val="clear" w:color="auto" w:fill="FFFFFF"/>
            <w:tcMar>
              <w:left w:w="108" w:type="dxa"/>
              <w:right w:w="108" w:type="dxa"/>
            </w:tcMar>
          </w:tcPr>
          <w:p w:rsidR="00D84BCB" w:rsidRPr="00FF2A30" w:rsidRDefault="00D84BCB">
            <w:pPr>
              <w:tabs>
                <w:tab w:val="left" w:pos="0"/>
                <w:tab w:val="left" w:pos="9072"/>
              </w:tabs>
              <w:spacing w:after="0" w:line="240" w:lineRule="auto"/>
              <w:ind w:right="-1"/>
              <w:jc w:val="both"/>
              <w:rPr>
                <w:rFonts w:ascii="Calibri" w:eastAsia="Calibri" w:hAnsi="Calibri" w:cs="Calibri"/>
                <w:highlight w:val="yellow"/>
              </w:rPr>
            </w:pPr>
          </w:p>
        </w:tc>
      </w:tr>
      <w:tr w:rsidR="00D84BCB" w:rsidRPr="00FF2A30" w:rsidTr="00256448">
        <w:trPr>
          <w:trHeight w:val="1"/>
        </w:trPr>
        <w:tc>
          <w:tcPr>
            <w:tcW w:w="3779" w:type="dxa"/>
            <w:shd w:val="clear" w:color="auto" w:fill="FFFFFF"/>
            <w:tcMar>
              <w:left w:w="108" w:type="dxa"/>
              <w:right w:w="108" w:type="dxa"/>
            </w:tcMar>
          </w:tcPr>
          <w:p w:rsidR="00D84BCB" w:rsidRPr="00FF2A30" w:rsidRDefault="00D84BCB">
            <w:pPr>
              <w:spacing w:after="0" w:line="240" w:lineRule="auto"/>
              <w:rPr>
                <w:highlight w:val="yellow"/>
              </w:rPr>
            </w:pPr>
          </w:p>
        </w:tc>
        <w:tc>
          <w:tcPr>
            <w:tcW w:w="5684" w:type="dxa"/>
            <w:shd w:val="clear" w:color="auto" w:fill="FFFFFF"/>
            <w:tcMar>
              <w:left w:w="108" w:type="dxa"/>
              <w:right w:w="108" w:type="dxa"/>
            </w:tcMar>
          </w:tcPr>
          <w:p w:rsidR="00D84BCB" w:rsidRPr="00FF2A30" w:rsidRDefault="00D84BCB">
            <w:pPr>
              <w:spacing w:after="0" w:line="240" w:lineRule="auto"/>
              <w:jc w:val="both"/>
              <w:rPr>
                <w:highlight w:val="yellow"/>
              </w:rPr>
            </w:pPr>
          </w:p>
        </w:tc>
      </w:tr>
      <w:tr w:rsidR="00D84BCB" w:rsidRPr="00FF2A30" w:rsidTr="00256448">
        <w:trPr>
          <w:trHeight w:val="1"/>
        </w:trPr>
        <w:tc>
          <w:tcPr>
            <w:tcW w:w="3779" w:type="dxa"/>
            <w:shd w:val="clear" w:color="auto" w:fill="FFFFFF"/>
            <w:tcMar>
              <w:left w:w="108" w:type="dxa"/>
              <w:right w:w="108" w:type="dxa"/>
            </w:tcMar>
          </w:tcPr>
          <w:p w:rsidR="00F10EDB" w:rsidRPr="00113458" w:rsidRDefault="0023033E">
            <w:pPr>
              <w:tabs>
                <w:tab w:val="left" w:pos="0"/>
                <w:tab w:val="left" w:pos="9072"/>
              </w:tabs>
              <w:spacing w:after="0"/>
              <w:ind w:right="-1"/>
              <w:rPr>
                <w:rFonts w:ascii="Times New Roman" w:eastAsia="Times New Roman" w:hAnsi="Times New Roman" w:cs="Times New Roman"/>
              </w:rPr>
            </w:pPr>
            <w:r w:rsidRPr="00113458">
              <w:rPr>
                <w:rFonts w:ascii="Times New Roman" w:eastAsia="Times New Roman" w:hAnsi="Times New Roman" w:cs="Times New Roman"/>
              </w:rPr>
              <w:t>К</w:t>
            </w:r>
            <w:r w:rsidR="00113458" w:rsidRPr="00113458">
              <w:rPr>
                <w:rFonts w:ascii="Times New Roman" w:eastAsia="Times New Roman" w:hAnsi="Times New Roman" w:cs="Times New Roman"/>
              </w:rPr>
              <w:t>укушкин Юрий Юрьевич</w:t>
            </w:r>
          </w:p>
          <w:p w:rsidR="00D84BCB" w:rsidRPr="00113458" w:rsidRDefault="001531BB">
            <w:pPr>
              <w:tabs>
                <w:tab w:val="left" w:pos="0"/>
                <w:tab w:val="left" w:pos="9072"/>
              </w:tabs>
              <w:spacing w:after="0"/>
              <w:ind w:right="-1"/>
              <w:rPr>
                <w:rFonts w:ascii="Times New Roman" w:eastAsia="Times New Roman" w:hAnsi="Times New Roman" w:cs="Times New Roman"/>
              </w:rPr>
            </w:pPr>
            <w:r>
              <w:rPr>
                <w:rFonts w:ascii="Times New Roman" w:eastAsia="Times New Roman" w:hAnsi="Times New Roman" w:cs="Times New Roman"/>
              </w:rPr>
              <w:t>отсутствовал</w:t>
            </w:r>
          </w:p>
          <w:p w:rsidR="00D84BCB" w:rsidRPr="00113458" w:rsidRDefault="00D84BCB" w:rsidP="0065437E">
            <w:pPr>
              <w:tabs>
                <w:tab w:val="left" w:pos="0"/>
                <w:tab w:val="left" w:pos="9072"/>
              </w:tabs>
              <w:spacing w:after="0"/>
              <w:ind w:right="-1"/>
            </w:pPr>
          </w:p>
        </w:tc>
        <w:tc>
          <w:tcPr>
            <w:tcW w:w="5684" w:type="dxa"/>
            <w:shd w:val="clear" w:color="auto" w:fill="FFFFFF"/>
            <w:tcMar>
              <w:left w:w="108" w:type="dxa"/>
              <w:right w:w="108" w:type="dxa"/>
            </w:tcMar>
          </w:tcPr>
          <w:p w:rsidR="00D84BCB" w:rsidRPr="00113458" w:rsidRDefault="00290A7B">
            <w:pPr>
              <w:tabs>
                <w:tab w:val="left" w:pos="0"/>
                <w:tab w:val="left" w:pos="9072"/>
              </w:tabs>
              <w:spacing w:after="0" w:line="240" w:lineRule="auto"/>
              <w:ind w:right="-1"/>
              <w:jc w:val="both"/>
              <w:rPr>
                <w:rFonts w:ascii="Times New Roman" w:eastAsia="Times New Roman" w:hAnsi="Times New Roman" w:cs="Times New Roman"/>
              </w:rPr>
            </w:pPr>
            <w:r w:rsidRPr="00113458">
              <w:rPr>
                <w:rFonts w:ascii="Times New Roman" w:eastAsia="Times New Roman" w:hAnsi="Times New Roman" w:cs="Times New Roman"/>
              </w:rPr>
              <w:t xml:space="preserve">- </w:t>
            </w:r>
            <w:r w:rsidR="0023033E" w:rsidRPr="00113458">
              <w:rPr>
                <w:rFonts w:ascii="Times New Roman" w:eastAsia="Times New Roman" w:hAnsi="Times New Roman" w:cs="Times New Roman"/>
              </w:rPr>
              <w:t>начальник</w:t>
            </w:r>
            <w:r w:rsidR="005A3616" w:rsidRPr="00113458">
              <w:rPr>
                <w:rFonts w:ascii="Times New Roman" w:eastAsia="Times New Roman" w:hAnsi="Times New Roman" w:cs="Times New Roman"/>
              </w:rPr>
              <w:t xml:space="preserve"> отдела </w:t>
            </w:r>
            <w:r w:rsidR="00113458" w:rsidRPr="00113458">
              <w:rPr>
                <w:rFonts w:ascii="Times New Roman" w:eastAsia="Times New Roman" w:hAnsi="Times New Roman" w:cs="Times New Roman"/>
              </w:rPr>
              <w:t xml:space="preserve">формирования адресных программ </w:t>
            </w:r>
            <w:r w:rsidR="00113458">
              <w:rPr>
                <w:rFonts w:ascii="Times New Roman" w:eastAsia="Times New Roman" w:hAnsi="Times New Roman" w:cs="Times New Roman"/>
              </w:rPr>
              <w:t xml:space="preserve">             </w:t>
            </w:r>
            <w:r w:rsidR="00113458" w:rsidRPr="00113458">
              <w:rPr>
                <w:rFonts w:ascii="Times New Roman" w:eastAsia="Times New Roman" w:hAnsi="Times New Roman" w:cs="Times New Roman"/>
              </w:rPr>
              <w:t>по капитальному ремонту</w:t>
            </w:r>
            <w:r w:rsidRPr="00113458">
              <w:rPr>
                <w:rFonts w:ascii="Times New Roman" w:eastAsia="Times New Roman" w:hAnsi="Times New Roman" w:cs="Times New Roman"/>
              </w:rPr>
              <w:t xml:space="preserve"> некоммерческой организации «Фонд - региональный оператор капитального ремонта общего имущества</w:t>
            </w:r>
            <w:r w:rsidR="005A3616" w:rsidRPr="00113458">
              <w:rPr>
                <w:rFonts w:ascii="Times New Roman" w:eastAsia="Times New Roman" w:hAnsi="Times New Roman" w:cs="Times New Roman"/>
              </w:rPr>
              <w:t xml:space="preserve"> </w:t>
            </w:r>
            <w:r w:rsidRPr="00113458">
              <w:rPr>
                <w:rFonts w:ascii="Times New Roman" w:eastAsia="Times New Roman" w:hAnsi="Times New Roman" w:cs="Times New Roman"/>
              </w:rPr>
              <w:t>в многоквартирных домах»</w:t>
            </w:r>
          </w:p>
          <w:p w:rsidR="00D84BCB" w:rsidRPr="00113458" w:rsidRDefault="00D84BCB" w:rsidP="0065437E">
            <w:pPr>
              <w:tabs>
                <w:tab w:val="left" w:pos="0"/>
                <w:tab w:val="left" w:pos="9072"/>
              </w:tabs>
              <w:spacing w:after="0" w:line="240" w:lineRule="auto"/>
              <w:ind w:right="-1"/>
              <w:jc w:val="both"/>
            </w:pPr>
          </w:p>
        </w:tc>
      </w:tr>
      <w:tr w:rsidR="00113458" w:rsidRPr="00FF2A30" w:rsidTr="00256448">
        <w:trPr>
          <w:trHeight w:val="1"/>
        </w:trPr>
        <w:tc>
          <w:tcPr>
            <w:tcW w:w="3779" w:type="dxa"/>
            <w:shd w:val="clear" w:color="auto" w:fill="FFFFFF"/>
            <w:tcMar>
              <w:left w:w="108" w:type="dxa"/>
              <w:right w:w="108" w:type="dxa"/>
            </w:tcMar>
          </w:tcPr>
          <w:p w:rsidR="00113458" w:rsidRPr="00113458" w:rsidRDefault="00113458" w:rsidP="00147B3A">
            <w:pPr>
              <w:tabs>
                <w:tab w:val="left" w:pos="0"/>
                <w:tab w:val="left" w:pos="9072"/>
              </w:tabs>
              <w:spacing w:after="0" w:line="240" w:lineRule="auto"/>
              <w:ind w:right="-1"/>
              <w:rPr>
                <w:rFonts w:ascii="Times New Roman" w:eastAsia="Times New Roman" w:hAnsi="Times New Roman" w:cs="Times New Roman"/>
              </w:rPr>
            </w:pPr>
            <w:r w:rsidRPr="00113458">
              <w:rPr>
                <w:rFonts w:ascii="Times New Roman" w:eastAsia="Times New Roman" w:hAnsi="Times New Roman" w:cs="Times New Roman"/>
              </w:rPr>
              <w:lastRenderedPageBreak/>
              <w:t>Шипулин Владимир Викторович</w:t>
            </w:r>
          </w:p>
          <w:p w:rsidR="00113458" w:rsidRDefault="00113458" w:rsidP="00147B3A">
            <w:pPr>
              <w:tabs>
                <w:tab w:val="left" w:pos="0"/>
                <w:tab w:val="left" w:pos="9072"/>
              </w:tabs>
              <w:spacing w:after="0" w:line="240" w:lineRule="auto"/>
              <w:ind w:right="-1"/>
              <w:rPr>
                <w:rFonts w:ascii="Times New Roman" w:hAnsi="Times New Roman" w:cs="Times New Roman"/>
              </w:rPr>
            </w:pPr>
          </w:p>
          <w:p w:rsidR="00113458" w:rsidRDefault="00113458" w:rsidP="00147B3A">
            <w:pPr>
              <w:tabs>
                <w:tab w:val="left" w:pos="0"/>
                <w:tab w:val="left" w:pos="9072"/>
              </w:tabs>
              <w:spacing w:after="0" w:line="240" w:lineRule="auto"/>
              <w:ind w:right="-1"/>
              <w:rPr>
                <w:rFonts w:ascii="Times New Roman" w:hAnsi="Times New Roman" w:cs="Times New Roman"/>
              </w:rPr>
            </w:pPr>
          </w:p>
          <w:p w:rsidR="00113458" w:rsidRDefault="00113458" w:rsidP="00147B3A">
            <w:pPr>
              <w:tabs>
                <w:tab w:val="left" w:pos="0"/>
                <w:tab w:val="left" w:pos="9072"/>
              </w:tabs>
              <w:spacing w:after="0" w:line="240" w:lineRule="auto"/>
              <w:ind w:right="-1"/>
              <w:rPr>
                <w:rFonts w:ascii="Times New Roman" w:hAnsi="Times New Roman" w:cs="Times New Roman"/>
              </w:rPr>
            </w:pPr>
          </w:p>
          <w:p w:rsidR="00113458" w:rsidRDefault="00113458" w:rsidP="00147B3A">
            <w:pPr>
              <w:tabs>
                <w:tab w:val="left" w:pos="0"/>
                <w:tab w:val="left" w:pos="9072"/>
              </w:tabs>
              <w:spacing w:after="0" w:line="240" w:lineRule="auto"/>
              <w:ind w:right="-1"/>
              <w:rPr>
                <w:rFonts w:ascii="Times New Roman" w:hAnsi="Times New Roman" w:cs="Times New Roman"/>
              </w:rPr>
            </w:pPr>
          </w:p>
          <w:p w:rsidR="00113458" w:rsidRDefault="00113458" w:rsidP="00147B3A">
            <w:pPr>
              <w:tabs>
                <w:tab w:val="left" w:pos="0"/>
                <w:tab w:val="left" w:pos="9072"/>
              </w:tabs>
              <w:spacing w:after="0" w:line="240" w:lineRule="auto"/>
              <w:ind w:right="-1"/>
              <w:rPr>
                <w:rFonts w:ascii="Times New Roman" w:hAnsi="Times New Roman" w:cs="Times New Roman"/>
              </w:rPr>
            </w:pPr>
          </w:p>
          <w:p w:rsidR="00113458" w:rsidRDefault="00113458" w:rsidP="00147B3A">
            <w:pPr>
              <w:tabs>
                <w:tab w:val="left" w:pos="0"/>
                <w:tab w:val="left" w:pos="9072"/>
              </w:tabs>
              <w:spacing w:after="0" w:line="240" w:lineRule="auto"/>
              <w:ind w:right="-1"/>
              <w:rPr>
                <w:rFonts w:ascii="Times New Roman" w:hAnsi="Times New Roman" w:cs="Times New Roman"/>
              </w:rPr>
            </w:pPr>
            <w:proofErr w:type="spellStart"/>
            <w:r>
              <w:rPr>
                <w:rFonts w:ascii="Times New Roman" w:hAnsi="Times New Roman" w:cs="Times New Roman"/>
              </w:rPr>
              <w:t>Пупышев</w:t>
            </w:r>
            <w:proofErr w:type="spellEnd"/>
            <w:r>
              <w:rPr>
                <w:rFonts w:ascii="Times New Roman" w:hAnsi="Times New Roman" w:cs="Times New Roman"/>
              </w:rPr>
              <w:t xml:space="preserve"> Валентин Николаевич</w:t>
            </w:r>
          </w:p>
          <w:p w:rsidR="001531BB" w:rsidRPr="00113458" w:rsidRDefault="001531BB" w:rsidP="00147B3A">
            <w:pPr>
              <w:tabs>
                <w:tab w:val="left" w:pos="0"/>
                <w:tab w:val="left" w:pos="9072"/>
              </w:tabs>
              <w:spacing w:after="0" w:line="240" w:lineRule="auto"/>
              <w:ind w:right="-1"/>
              <w:rPr>
                <w:rFonts w:ascii="Times New Roman" w:hAnsi="Times New Roman" w:cs="Times New Roman"/>
              </w:rPr>
            </w:pPr>
            <w:r>
              <w:rPr>
                <w:rFonts w:ascii="Times New Roman" w:hAnsi="Times New Roman" w:cs="Times New Roman"/>
              </w:rPr>
              <w:t>отсутствовал</w:t>
            </w:r>
          </w:p>
        </w:tc>
        <w:tc>
          <w:tcPr>
            <w:tcW w:w="5684" w:type="dxa"/>
            <w:shd w:val="clear" w:color="auto" w:fill="FFFFFF"/>
            <w:tcMar>
              <w:left w:w="108" w:type="dxa"/>
              <w:right w:w="108" w:type="dxa"/>
            </w:tcMar>
          </w:tcPr>
          <w:p w:rsidR="00113458" w:rsidRDefault="00113458" w:rsidP="00147B3A">
            <w:pPr>
              <w:tabs>
                <w:tab w:val="left" w:pos="0"/>
                <w:tab w:val="left" w:pos="9072"/>
              </w:tabs>
              <w:spacing w:after="0" w:line="240" w:lineRule="auto"/>
              <w:ind w:right="-1"/>
              <w:jc w:val="both"/>
              <w:rPr>
                <w:rFonts w:ascii="Times New Roman" w:eastAsia="Times New Roman" w:hAnsi="Times New Roman" w:cs="Times New Roman"/>
              </w:rPr>
            </w:pPr>
            <w:r w:rsidRPr="00113458">
              <w:rPr>
                <w:rFonts w:ascii="Times New Roman" w:eastAsia="Times New Roman" w:hAnsi="Times New Roman" w:cs="Times New Roman"/>
              </w:rPr>
              <w:t>- начальник</w:t>
            </w:r>
            <w:r>
              <w:rPr>
                <w:rFonts w:ascii="Times New Roman" w:eastAsia="Times New Roman" w:hAnsi="Times New Roman" w:cs="Times New Roman"/>
              </w:rPr>
              <w:t xml:space="preserve"> технического сектора проектного отдела управления</w:t>
            </w:r>
            <w:r w:rsidRPr="00113458">
              <w:rPr>
                <w:rFonts w:ascii="Times New Roman" w:eastAsia="Times New Roman" w:hAnsi="Times New Roman" w:cs="Times New Roman"/>
              </w:rPr>
              <w:t xml:space="preserve"> подготовки капитального ремонта некоммерческой организации «Фонд - региональный оператор капитального ремонта общего имущества </w:t>
            </w:r>
            <w:r>
              <w:rPr>
                <w:rFonts w:ascii="Times New Roman" w:eastAsia="Times New Roman" w:hAnsi="Times New Roman" w:cs="Times New Roman"/>
              </w:rPr>
              <w:t xml:space="preserve">                </w:t>
            </w:r>
            <w:r w:rsidRPr="00113458">
              <w:rPr>
                <w:rFonts w:ascii="Times New Roman" w:eastAsia="Times New Roman" w:hAnsi="Times New Roman" w:cs="Times New Roman"/>
              </w:rPr>
              <w:t>в многоквартирных домах»</w:t>
            </w:r>
          </w:p>
          <w:p w:rsidR="00113458" w:rsidRDefault="00113458" w:rsidP="00147B3A">
            <w:pPr>
              <w:tabs>
                <w:tab w:val="left" w:pos="0"/>
                <w:tab w:val="left" w:pos="9072"/>
              </w:tabs>
              <w:spacing w:after="0" w:line="240" w:lineRule="auto"/>
              <w:ind w:right="-1"/>
              <w:jc w:val="both"/>
              <w:rPr>
                <w:highlight w:val="yellow"/>
              </w:rPr>
            </w:pPr>
          </w:p>
          <w:p w:rsidR="00113458" w:rsidRPr="00113458" w:rsidRDefault="00113458" w:rsidP="00147B3A">
            <w:pPr>
              <w:tabs>
                <w:tab w:val="left" w:pos="0"/>
                <w:tab w:val="left" w:pos="9072"/>
              </w:tabs>
              <w:spacing w:after="0" w:line="240" w:lineRule="auto"/>
              <w:ind w:right="-1"/>
              <w:jc w:val="both"/>
              <w:rPr>
                <w:rFonts w:ascii="Times New Roman" w:eastAsia="Times New Roman" w:hAnsi="Times New Roman" w:cs="Times New Roman"/>
              </w:rPr>
            </w:pPr>
            <w:r>
              <w:rPr>
                <w:rFonts w:ascii="Times New Roman" w:eastAsia="Times New Roman" w:hAnsi="Times New Roman" w:cs="Times New Roman"/>
              </w:rPr>
              <w:t>- в</w:t>
            </w:r>
            <w:r w:rsidRPr="00113458">
              <w:rPr>
                <w:rFonts w:ascii="Times New Roman" w:eastAsia="Times New Roman" w:hAnsi="Times New Roman" w:cs="Times New Roman"/>
              </w:rPr>
              <w:t xml:space="preserve">едущий специалист отдела внутреннего контроля </w:t>
            </w:r>
            <w:r>
              <w:rPr>
                <w:rFonts w:ascii="Times New Roman" w:eastAsia="Times New Roman" w:hAnsi="Times New Roman" w:cs="Times New Roman"/>
              </w:rPr>
              <w:t xml:space="preserve">         </w:t>
            </w:r>
            <w:r w:rsidRPr="00113458">
              <w:rPr>
                <w:rFonts w:ascii="Times New Roman" w:eastAsia="Times New Roman" w:hAnsi="Times New Roman" w:cs="Times New Roman"/>
              </w:rPr>
              <w:t>и управления рисками некоммерческой организации «Фонд - региональный оператор капитального ремонта общего имущества в многоквартирных домах»</w:t>
            </w:r>
          </w:p>
          <w:p w:rsidR="00113458" w:rsidRPr="00FF2A30" w:rsidRDefault="00113458" w:rsidP="00147B3A">
            <w:pPr>
              <w:tabs>
                <w:tab w:val="left" w:pos="0"/>
                <w:tab w:val="left" w:pos="9072"/>
              </w:tabs>
              <w:spacing w:after="0" w:line="240" w:lineRule="auto"/>
              <w:ind w:right="-1"/>
              <w:jc w:val="both"/>
              <w:rPr>
                <w:highlight w:val="yellow"/>
              </w:rPr>
            </w:pPr>
          </w:p>
        </w:tc>
      </w:tr>
      <w:tr w:rsidR="00113458" w:rsidRPr="00FF2A30" w:rsidTr="00256448">
        <w:trPr>
          <w:trHeight w:val="1"/>
        </w:trPr>
        <w:tc>
          <w:tcPr>
            <w:tcW w:w="3779" w:type="dxa"/>
            <w:shd w:val="clear" w:color="auto" w:fill="FFFFFF"/>
            <w:tcMar>
              <w:left w:w="108" w:type="dxa"/>
              <w:right w:w="108" w:type="dxa"/>
            </w:tcMar>
          </w:tcPr>
          <w:p w:rsidR="00113458" w:rsidRPr="00113458" w:rsidRDefault="00113458" w:rsidP="00256448">
            <w:pPr>
              <w:tabs>
                <w:tab w:val="left" w:pos="0"/>
                <w:tab w:val="left" w:pos="9072"/>
              </w:tabs>
              <w:spacing w:after="0" w:line="240" w:lineRule="auto"/>
              <w:ind w:right="-1"/>
              <w:rPr>
                <w:rFonts w:ascii="Times New Roman" w:hAnsi="Times New Roman" w:cs="Times New Roman"/>
              </w:rPr>
            </w:pPr>
            <w:proofErr w:type="spellStart"/>
            <w:r w:rsidRPr="00113458">
              <w:rPr>
                <w:rFonts w:ascii="Times New Roman" w:hAnsi="Times New Roman" w:cs="Times New Roman"/>
              </w:rPr>
              <w:t>Саханенко</w:t>
            </w:r>
            <w:proofErr w:type="spellEnd"/>
            <w:r w:rsidRPr="00113458">
              <w:rPr>
                <w:rFonts w:ascii="Times New Roman" w:hAnsi="Times New Roman" w:cs="Times New Roman"/>
              </w:rPr>
              <w:t xml:space="preserve"> Юлия Николаевна</w:t>
            </w:r>
          </w:p>
          <w:p w:rsidR="00113458" w:rsidRPr="00113458" w:rsidRDefault="00113458" w:rsidP="00256448">
            <w:pPr>
              <w:tabs>
                <w:tab w:val="left" w:pos="0"/>
                <w:tab w:val="left" w:pos="9072"/>
              </w:tabs>
              <w:spacing w:after="0" w:line="240" w:lineRule="auto"/>
              <w:ind w:right="-1"/>
              <w:rPr>
                <w:rFonts w:ascii="Times New Roman" w:hAnsi="Times New Roman" w:cs="Times New Roman"/>
              </w:rPr>
            </w:pPr>
          </w:p>
        </w:tc>
        <w:tc>
          <w:tcPr>
            <w:tcW w:w="5684" w:type="dxa"/>
            <w:shd w:val="clear" w:color="auto" w:fill="FFFFFF"/>
            <w:tcMar>
              <w:left w:w="108" w:type="dxa"/>
              <w:right w:w="108" w:type="dxa"/>
            </w:tcMar>
          </w:tcPr>
          <w:p w:rsidR="00113458" w:rsidRPr="00113458" w:rsidRDefault="00113458" w:rsidP="00113458">
            <w:pPr>
              <w:tabs>
                <w:tab w:val="left" w:pos="0"/>
                <w:tab w:val="left" w:pos="9072"/>
              </w:tabs>
              <w:spacing w:after="0" w:line="240" w:lineRule="auto"/>
              <w:ind w:right="-1"/>
              <w:jc w:val="both"/>
            </w:pPr>
            <w:r w:rsidRPr="00113458">
              <w:rPr>
                <w:rFonts w:ascii="Times New Roman" w:eastAsia="Times New Roman" w:hAnsi="Times New Roman" w:cs="Times New Roman"/>
              </w:rPr>
              <w:t>- инженер 1 категории отдела формирования адресных программ по капитальному ремонту некоммерческой организации «Фонд - региональный оператор капитального ремонта общего имущества                             в многоквартирных домах»</w:t>
            </w:r>
          </w:p>
        </w:tc>
      </w:tr>
      <w:tr w:rsidR="00113458" w:rsidRPr="00FF2A30" w:rsidTr="00256448">
        <w:trPr>
          <w:trHeight w:val="1"/>
        </w:trPr>
        <w:tc>
          <w:tcPr>
            <w:tcW w:w="3779" w:type="dxa"/>
            <w:shd w:val="clear" w:color="auto" w:fill="FFFFFF"/>
            <w:tcMar>
              <w:left w:w="108" w:type="dxa"/>
              <w:right w:w="108" w:type="dxa"/>
            </w:tcMar>
          </w:tcPr>
          <w:p w:rsidR="00113458" w:rsidRPr="00FF2A30" w:rsidRDefault="00113458">
            <w:pPr>
              <w:tabs>
                <w:tab w:val="left" w:pos="0"/>
                <w:tab w:val="left" w:pos="9072"/>
              </w:tabs>
              <w:spacing w:after="0" w:line="240" w:lineRule="auto"/>
              <w:ind w:right="-1"/>
              <w:rPr>
                <w:rFonts w:ascii="Times New Roman" w:hAnsi="Times New Roman" w:cs="Times New Roman"/>
                <w:highlight w:val="yellow"/>
              </w:rPr>
            </w:pPr>
          </w:p>
        </w:tc>
        <w:tc>
          <w:tcPr>
            <w:tcW w:w="5684" w:type="dxa"/>
            <w:shd w:val="clear" w:color="auto" w:fill="FFFFFF"/>
            <w:tcMar>
              <w:left w:w="108" w:type="dxa"/>
              <w:right w:w="108" w:type="dxa"/>
            </w:tcMar>
          </w:tcPr>
          <w:p w:rsidR="00113458" w:rsidRPr="00FF2A30" w:rsidRDefault="00113458">
            <w:pPr>
              <w:tabs>
                <w:tab w:val="left" w:pos="0"/>
                <w:tab w:val="left" w:pos="9072"/>
              </w:tabs>
              <w:spacing w:after="0" w:line="240" w:lineRule="auto"/>
              <w:ind w:right="-1"/>
              <w:jc w:val="both"/>
              <w:rPr>
                <w:highlight w:val="yellow"/>
              </w:rPr>
            </w:pPr>
          </w:p>
        </w:tc>
      </w:tr>
      <w:tr w:rsidR="00113458" w:rsidRPr="00FF2A30" w:rsidTr="00256448">
        <w:trPr>
          <w:trHeight w:val="1"/>
        </w:trPr>
        <w:tc>
          <w:tcPr>
            <w:tcW w:w="3779" w:type="dxa"/>
            <w:shd w:val="clear" w:color="auto" w:fill="FFFFFF"/>
            <w:tcMar>
              <w:left w:w="108" w:type="dxa"/>
              <w:right w:w="108" w:type="dxa"/>
            </w:tcMar>
          </w:tcPr>
          <w:p w:rsidR="00113458" w:rsidRPr="00113458" w:rsidRDefault="00113458" w:rsidP="00256448">
            <w:pPr>
              <w:tabs>
                <w:tab w:val="left" w:pos="0"/>
                <w:tab w:val="left" w:pos="9072"/>
              </w:tabs>
              <w:spacing w:after="0" w:line="240" w:lineRule="auto"/>
              <w:ind w:right="-1"/>
              <w:rPr>
                <w:rFonts w:ascii="Times New Roman" w:hAnsi="Times New Roman" w:cs="Times New Roman"/>
              </w:rPr>
            </w:pPr>
            <w:proofErr w:type="spellStart"/>
            <w:r w:rsidRPr="00113458">
              <w:rPr>
                <w:rFonts w:ascii="Times New Roman" w:hAnsi="Times New Roman" w:cs="Times New Roman"/>
              </w:rPr>
              <w:t>Смольняков</w:t>
            </w:r>
            <w:proofErr w:type="spellEnd"/>
            <w:r w:rsidRPr="00113458">
              <w:rPr>
                <w:rFonts w:ascii="Times New Roman" w:hAnsi="Times New Roman" w:cs="Times New Roman"/>
              </w:rPr>
              <w:t xml:space="preserve"> Александр Петрович</w:t>
            </w:r>
          </w:p>
          <w:p w:rsidR="00113458" w:rsidRPr="00113458" w:rsidRDefault="001531BB" w:rsidP="00256448">
            <w:pPr>
              <w:tabs>
                <w:tab w:val="left" w:pos="0"/>
                <w:tab w:val="left" w:pos="9072"/>
              </w:tabs>
              <w:spacing w:after="0" w:line="240" w:lineRule="auto"/>
              <w:ind w:right="-1"/>
              <w:rPr>
                <w:rFonts w:ascii="Times New Roman" w:hAnsi="Times New Roman" w:cs="Times New Roman"/>
              </w:rPr>
            </w:pPr>
            <w:r>
              <w:rPr>
                <w:rFonts w:ascii="Times New Roman" w:hAnsi="Times New Roman" w:cs="Times New Roman"/>
              </w:rPr>
              <w:t>отсутствовал</w:t>
            </w:r>
          </w:p>
        </w:tc>
        <w:tc>
          <w:tcPr>
            <w:tcW w:w="5684" w:type="dxa"/>
            <w:shd w:val="clear" w:color="auto" w:fill="FFFFFF"/>
            <w:tcMar>
              <w:left w:w="108" w:type="dxa"/>
              <w:right w:w="108" w:type="dxa"/>
            </w:tcMar>
          </w:tcPr>
          <w:p w:rsidR="00113458" w:rsidRPr="00113458" w:rsidRDefault="00113458">
            <w:pPr>
              <w:tabs>
                <w:tab w:val="left" w:pos="0"/>
                <w:tab w:val="left" w:pos="9072"/>
              </w:tabs>
              <w:spacing w:after="0" w:line="240" w:lineRule="auto"/>
              <w:ind w:right="-1"/>
              <w:jc w:val="both"/>
              <w:rPr>
                <w:rFonts w:ascii="Times New Roman" w:eastAsia="Times New Roman" w:hAnsi="Times New Roman" w:cs="Times New Roman"/>
              </w:rPr>
            </w:pPr>
            <w:r w:rsidRPr="00113458">
              <w:rPr>
                <w:rFonts w:ascii="Times New Roman" w:eastAsia="Times New Roman" w:hAnsi="Times New Roman" w:cs="Times New Roman"/>
              </w:rPr>
              <w:t>- генеральный директор общества с ограниченной ответственностью «</w:t>
            </w:r>
            <w:proofErr w:type="spellStart"/>
            <w:r w:rsidRPr="00113458">
              <w:rPr>
                <w:rFonts w:ascii="Times New Roman" w:eastAsia="Times New Roman" w:hAnsi="Times New Roman" w:cs="Times New Roman"/>
              </w:rPr>
              <w:t>Жилкомсервис</w:t>
            </w:r>
            <w:proofErr w:type="spellEnd"/>
            <w:r w:rsidRPr="00113458">
              <w:rPr>
                <w:rFonts w:ascii="Times New Roman" w:eastAsia="Times New Roman" w:hAnsi="Times New Roman" w:cs="Times New Roman"/>
              </w:rPr>
              <w:t xml:space="preserve"> №2 Московского района», член Общественного совета при Жилищном комитете</w:t>
            </w:r>
          </w:p>
          <w:p w:rsidR="00113458" w:rsidRPr="00113458" w:rsidRDefault="00113458">
            <w:pPr>
              <w:tabs>
                <w:tab w:val="left" w:pos="0"/>
                <w:tab w:val="left" w:pos="9072"/>
              </w:tabs>
              <w:spacing w:after="0" w:line="240" w:lineRule="auto"/>
              <w:ind w:right="-1"/>
              <w:jc w:val="both"/>
            </w:pPr>
          </w:p>
        </w:tc>
      </w:tr>
      <w:tr w:rsidR="00113458" w:rsidRPr="00FF2A30" w:rsidTr="00256448">
        <w:trPr>
          <w:trHeight w:val="1"/>
        </w:trPr>
        <w:tc>
          <w:tcPr>
            <w:tcW w:w="3779" w:type="dxa"/>
            <w:shd w:val="clear" w:color="auto" w:fill="FFFFFF"/>
            <w:tcMar>
              <w:left w:w="108" w:type="dxa"/>
              <w:right w:w="108" w:type="dxa"/>
            </w:tcMar>
          </w:tcPr>
          <w:p w:rsidR="00113458" w:rsidRPr="00113458" w:rsidRDefault="00113458" w:rsidP="00113458">
            <w:pPr>
              <w:tabs>
                <w:tab w:val="left" w:pos="0"/>
                <w:tab w:val="left" w:pos="9072"/>
              </w:tabs>
              <w:spacing w:after="0" w:line="240" w:lineRule="auto"/>
              <w:ind w:right="-1"/>
              <w:rPr>
                <w:rFonts w:ascii="Calibri" w:eastAsia="Calibri" w:hAnsi="Calibri" w:cs="Calibri"/>
              </w:rPr>
            </w:pPr>
            <w:proofErr w:type="spellStart"/>
            <w:r w:rsidRPr="00113458">
              <w:rPr>
                <w:rFonts w:ascii="Times New Roman" w:eastAsia="Times New Roman" w:hAnsi="Times New Roman" w:cs="Times New Roman"/>
              </w:rPr>
              <w:t>Бредец</w:t>
            </w:r>
            <w:proofErr w:type="spellEnd"/>
            <w:r w:rsidRPr="00113458">
              <w:rPr>
                <w:rFonts w:ascii="Times New Roman" w:eastAsia="Times New Roman" w:hAnsi="Times New Roman" w:cs="Times New Roman"/>
              </w:rPr>
              <w:t xml:space="preserve"> Алла Владимировна</w:t>
            </w:r>
          </w:p>
        </w:tc>
        <w:tc>
          <w:tcPr>
            <w:tcW w:w="5684" w:type="dxa"/>
            <w:shd w:val="clear" w:color="auto" w:fill="FFFFFF"/>
            <w:tcMar>
              <w:left w:w="108" w:type="dxa"/>
              <w:right w:w="108" w:type="dxa"/>
            </w:tcMar>
          </w:tcPr>
          <w:p w:rsidR="00113458" w:rsidRPr="00113458" w:rsidRDefault="00113458">
            <w:pPr>
              <w:tabs>
                <w:tab w:val="left" w:pos="0"/>
                <w:tab w:val="left" w:pos="9072"/>
              </w:tabs>
              <w:spacing w:after="0" w:line="240" w:lineRule="auto"/>
              <w:ind w:right="-1"/>
              <w:jc w:val="both"/>
              <w:rPr>
                <w:rFonts w:ascii="Calibri" w:eastAsia="Calibri" w:hAnsi="Calibri" w:cs="Calibri"/>
              </w:rPr>
            </w:pPr>
            <w:r w:rsidRPr="00113458">
              <w:rPr>
                <w:rFonts w:ascii="Times New Roman" w:eastAsia="Times New Roman" w:hAnsi="Times New Roman" w:cs="Times New Roman"/>
              </w:rPr>
              <w:t>- руководитель Регионального центра общественного контроля НП «ЖКХ контроль»</w:t>
            </w:r>
          </w:p>
        </w:tc>
      </w:tr>
      <w:tr w:rsidR="00113458" w:rsidRPr="008846AC" w:rsidTr="00256448">
        <w:trPr>
          <w:trHeight w:val="1"/>
        </w:trPr>
        <w:tc>
          <w:tcPr>
            <w:tcW w:w="3779" w:type="dxa"/>
            <w:shd w:val="clear" w:color="auto" w:fill="FFFFFF"/>
            <w:tcMar>
              <w:left w:w="108" w:type="dxa"/>
              <w:right w:w="108" w:type="dxa"/>
            </w:tcMar>
          </w:tcPr>
          <w:p w:rsidR="00113458" w:rsidRPr="008846AC" w:rsidRDefault="00113458">
            <w:pPr>
              <w:tabs>
                <w:tab w:val="left" w:pos="0"/>
                <w:tab w:val="left" w:pos="9072"/>
              </w:tabs>
              <w:spacing w:after="0" w:line="240" w:lineRule="auto"/>
              <w:ind w:right="-1"/>
              <w:rPr>
                <w:rFonts w:ascii="Times New Roman" w:eastAsia="Times New Roman" w:hAnsi="Times New Roman" w:cs="Times New Roman"/>
                <w:b/>
              </w:rPr>
            </w:pPr>
            <w:r w:rsidRPr="008846AC">
              <w:rPr>
                <w:rFonts w:ascii="Times New Roman" w:eastAsia="Times New Roman" w:hAnsi="Times New Roman" w:cs="Times New Roman"/>
                <w:b/>
              </w:rPr>
              <w:t>Секретарь комиссии:</w:t>
            </w:r>
          </w:p>
          <w:p w:rsidR="00113458" w:rsidRPr="008846AC" w:rsidRDefault="00113458">
            <w:pPr>
              <w:tabs>
                <w:tab w:val="left" w:pos="0"/>
                <w:tab w:val="left" w:pos="9072"/>
              </w:tabs>
              <w:spacing w:after="0" w:line="240" w:lineRule="auto"/>
              <w:ind w:right="-1"/>
            </w:pPr>
          </w:p>
        </w:tc>
        <w:tc>
          <w:tcPr>
            <w:tcW w:w="5684" w:type="dxa"/>
            <w:shd w:val="clear" w:color="auto" w:fill="FFFFFF"/>
            <w:tcMar>
              <w:left w:w="108" w:type="dxa"/>
              <w:right w:w="108" w:type="dxa"/>
            </w:tcMar>
          </w:tcPr>
          <w:p w:rsidR="00113458" w:rsidRPr="008846AC" w:rsidRDefault="00113458">
            <w:pPr>
              <w:tabs>
                <w:tab w:val="left" w:pos="0"/>
                <w:tab w:val="left" w:pos="9072"/>
              </w:tabs>
              <w:spacing w:after="0" w:line="240" w:lineRule="auto"/>
              <w:ind w:right="-1"/>
              <w:jc w:val="both"/>
              <w:rPr>
                <w:rFonts w:ascii="Calibri" w:eastAsia="Calibri" w:hAnsi="Calibri" w:cs="Calibri"/>
              </w:rPr>
            </w:pPr>
          </w:p>
          <w:p w:rsidR="00113458" w:rsidRPr="008846AC" w:rsidRDefault="00113458">
            <w:pPr>
              <w:tabs>
                <w:tab w:val="left" w:pos="0"/>
                <w:tab w:val="left" w:pos="9072"/>
              </w:tabs>
              <w:spacing w:after="0" w:line="240" w:lineRule="auto"/>
              <w:ind w:right="-1"/>
              <w:jc w:val="both"/>
              <w:rPr>
                <w:rFonts w:ascii="Calibri" w:eastAsia="Calibri" w:hAnsi="Calibri" w:cs="Calibri"/>
              </w:rPr>
            </w:pPr>
          </w:p>
        </w:tc>
      </w:tr>
      <w:tr w:rsidR="00113458" w:rsidRPr="008846AC" w:rsidTr="00256448">
        <w:trPr>
          <w:trHeight w:val="1"/>
        </w:trPr>
        <w:tc>
          <w:tcPr>
            <w:tcW w:w="3779" w:type="dxa"/>
            <w:shd w:val="clear" w:color="auto" w:fill="FFFFFF"/>
            <w:tcMar>
              <w:left w:w="108" w:type="dxa"/>
              <w:right w:w="108" w:type="dxa"/>
            </w:tcMar>
          </w:tcPr>
          <w:p w:rsidR="00113458" w:rsidRPr="008846AC" w:rsidRDefault="00113458">
            <w:pPr>
              <w:tabs>
                <w:tab w:val="left" w:pos="0"/>
                <w:tab w:val="left" w:pos="9072"/>
              </w:tabs>
              <w:spacing w:after="0" w:line="240" w:lineRule="auto"/>
              <w:ind w:right="-1"/>
            </w:pPr>
            <w:r w:rsidRPr="008846AC">
              <w:rPr>
                <w:rFonts w:ascii="Times New Roman" w:eastAsia="Times New Roman" w:hAnsi="Times New Roman" w:cs="Times New Roman"/>
              </w:rPr>
              <w:t>Андреева Марина Леонидовна</w:t>
            </w:r>
          </w:p>
        </w:tc>
        <w:tc>
          <w:tcPr>
            <w:tcW w:w="5684" w:type="dxa"/>
            <w:shd w:val="clear" w:color="auto" w:fill="FFFFFF"/>
            <w:tcMar>
              <w:left w:w="108" w:type="dxa"/>
              <w:right w:w="108" w:type="dxa"/>
            </w:tcMar>
          </w:tcPr>
          <w:p w:rsidR="00113458" w:rsidRPr="008846AC" w:rsidRDefault="00113458">
            <w:pPr>
              <w:tabs>
                <w:tab w:val="left" w:pos="0"/>
                <w:tab w:val="left" w:pos="9072"/>
              </w:tabs>
              <w:spacing w:after="0" w:line="240" w:lineRule="auto"/>
              <w:ind w:right="-1"/>
              <w:jc w:val="both"/>
            </w:pPr>
            <w:r w:rsidRPr="008846AC">
              <w:rPr>
                <w:rFonts w:ascii="Times New Roman" w:eastAsia="Times New Roman" w:hAnsi="Times New Roman" w:cs="Times New Roman"/>
              </w:rPr>
              <w:t>- главный специалист Отдела обеспечения закупок             и учета имущества Жилищного комитета</w:t>
            </w:r>
          </w:p>
        </w:tc>
      </w:tr>
    </w:tbl>
    <w:tbl>
      <w:tblPr>
        <w:tblStyle w:val="57"/>
        <w:tblW w:w="9356" w:type="dxa"/>
        <w:tblInd w:w="15" w:type="dxa"/>
        <w:tblLayout w:type="fixed"/>
        <w:tblLook w:val="0400" w:firstRow="0" w:lastRow="0" w:firstColumn="0" w:lastColumn="0" w:noHBand="0" w:noVBand="1"/>
      </w:tblPr>
      <w:tblGrid>
        <w:gridCol w:w="3828"/>
        <w:gridCol w:w="5528"/>
      </w:tblGrid>
      <w:tr w:rsidR="008846AC" w:rsidRPr="004670A0" w:rsidTr="008846AC">
        <w:trPr>
          <w:trHeight w:val="141"/>
        </w:trPr>
        <w:tc>
          <w:tcPr>
            <w:tcW w:w="3828" w:type="dxa"/>
          </w:tcPr>
          <w:p w:rsidR="008846AC" w:rsidRPr="008846AC" w:rsidRDefault="008846AC" w:rsidP="00147B3A">
            <w:pPr>
              <w:tabs>
                <w:tab w:val="left" w:pos="9072"/>
              </w:tabs>
              <w:rPr>
                <w:sz w:val="22"/>
                <w:szCs w:val="22"/>
              </w:rPr>
            </w:pPr>
          </w:p>
          <w:p w:rsidR="008846AC" w:rsidRPr="008846AC" w:rsidRDefault="008846AC" w:rsidP="008846AC">
            <w:pPr>
              <w:tabs>
                <w:tab w:val="left" w:pos="9072"/>
              </w:tabs>
              <w:ind w:left="127"/>
              <w:rPr>
                <w:sz w:val="22"/>
                <w:szCs w:val="22"/>
              </w:rPr>
            </w:pPr>
            <w:r w:rsidRPr="008846AC">
              <w:rPr>
                <w:sz w:val="22"/>
                <w:szCs w:val="22"/>
              </w:rPr>
              <w:t>Шершнева Алевтина Васильевна</w:t>
            </w:r>
          </w:p>
        </w:tc>
        <w:tc>
          <w:tcPr>
            <w:tcW w:w="5528" w:type="dxa"/>
          </w:tcPr>
          <w:p w:rsidR="008846AC" w:rsidRPr="008846AC" w:rsidRDefault="008846AC" w:rsidP="00147B3A">
            <w:pPr>
              <w:tabs>
                <w:tab w:val="left" w:pos="9072"/>
              </w:tabs>
              <w:jc w:val="both"/>
              <w:rPr>
                <w:sz w:val="24"/>
                <w:szCs w:val="24"/>
              </w:rPr>
            </w:pPr>
          </w:p>
          <w:p w:rsidR="008846AC" w:rsidRPr="004670A0" w:rsidRDefault="008846AC" w:rsidP="00147B3A">
            <w:pPr>
              <w:tabs>
                <w:tab w:val="left" w:pos="9072"/>
              </w:tabs>
              <w:jc w:val="both"/>
              <w:rPr>
                <w:sz w:val="24"/>
                <w:szCs w:val="24"/>
              </w:rPr>
            </w:pPr>
            <w:r w:rsidRPr="008846AC">
              <w:rPr>
                <w:sz w:val="24"/>
                <w:szCs w:val="24"/>
              </w:rPr>
              <w:t>- старший экономист Отдела обеспечения закупок        и учета имущества Жилищного комитета</w:t>
            </w:r>
          </w:p>
          <w:p w:rsidR="008846AC" w:rsidRPr="004670A0" w:rsidRDefault="008846AC" w:rsidP="00147B3A">
            <w:pPr>
              <w:tabs>
                <w:tab w:val="left" w:pos="9072"/>
              </w:tabs>
              <w:jc w:val="both"/>
              <w:rPr>
                <w:sz w:val="24"/>
                <w:szCs w:val="24"/>
              </w:rPr>
            </w:pPr>
          </w:p>
        </w:tc>
      </w:tr>
    </w:tbl>
    <w:p w:rsidR="0065437E" w:rsidRPr="00FF2A30" w:rsidRDefault="0065437E" w:rsidP="0065437E">
      <w:pPr>
        <w:spacing w:after="0" w:line="240" w:lineRule="auto"/>
        <w:ind w:left="567"/>
        <w:jc w:val="both"/>
        <w:rPr>
          <w:rFonts w:ascii="Times New Roman" w:eastAsia="Times New Roman" w:hAnsi="Times New Roman" w:cs="Times New Roman"/>
          <w:highlight w:val="yellow"/>
        </w:rPr>
      </w:pPr>
    </w:p>
    <w:p w:rsidR="00D84BCB" w:rsidRPr="00701D63" w:rsidRDefault="00290A7B" w:rsidP="0065437E">
      <w:pPr>
        <w:spacing w:after="0" w:line="240" w:lineRule="auto"/>
        <w:ind w:left="567"/>
        <w:jc w:val="both"/>
        <w:rPr>
          <w:rFonts w:ascii="Times New Roman" w:eastAsia="Times New Roman" w:hAnsi="Times New Roman" w:cs="Times New Roman"/>
        </w:rPr>
      </w:pPr>
      <w:r w:rsidRPr="00701D63">
        <w:rPr>
          <w:rFonts w:ascii="Times New Roman" w:eastAsia="Times New Roman" w:hAnsi="Times New Roman" w:cs="Times New Roman"/>
        </w:rPr>
        <w:t xml:space="preserve">Присутствовали: </w:t>
      </w:r>
      <w:r w:rsidR="00F10EDB" w:rsidRPr="00701D63">
        <w:rPr>
          <w:rFonts w:ascii="Times New Roman" w:eastAsia="Times New Roman" w:hAnsi="Times New Roman" w:cs="Times New Roman"/>
        </w:rPr>
        <w:t>6</w:t>
      </w:r>
      <w:r w:rsidRPr="00701D63">
        <w:rPr>
          <w:rFonts w:ascii="Times New Roman" w:eastAsia="Times New Roman" w:hAnsi="Times New Roman" w:cs="Times New Roman"/>
        </w:rPr>
        <w:t>(</w:t>
      </w:r>
      <w:r w:rsidR="00F10EDB" w:rsidRPr="00701D63">
        <w:rPr>
          <w:rFonts w:ascii="Times New Roman" w:eastAsia="Times New Roman" w:hAnsi="Times New Roman" w:cs="Times New Roman"/>
        </w:rPr>
        <w:t>шес</w:t>
      </w:r>
      <w:r w:rsidRPr="00701D63">
        <w:rPr>
          <w:rFonts w:ascii="Times New Roman" w:eastAsia="Times New Roman" w:hAnsi="Times New Roman" w:cs="Times New Roman"/>
        </w:rPr>
        <w:t xml:space="preserve">ть) из </w:t>
      </w:r>
      <w:r w:rsidR="0023033E" w:rsidRPr="00701D63">
        <w:rPr>
          <w:rFonts w:ascii="Times New Roman" w:eastAsia="Times New Roman" w:hAnsi="Times New Roman" w:cs="Times New Roman"/>
        </w:rPr>
        <w:t>9</w:t>
      </w:r>
      <w:r w:rsidRPr="00701D63">
        <w:rPr>
          <w:rFonts w:ascii="Times New Roman" w:eastAsia="Times New Roman" w:hAnsi="Times New Roman" w:cs="Times New Roman"/>
        </w:rPr>
        <w:t>(</w:t>
      </w:r>
      <w:r w:rsidR="0023033E" w:rsidRPr="00701D63">
        <w:rPr>
          <w:rFonts w:ascii="Times New Roman" w:eastAsia="Times New Roman" w:hAnsi="Times New Roman" w:cs="Times New Roman"/>
        </w:rPr>
        <w:t>дев</w:t>
      </w:r>
      <w:r w:rsidR="00256448" w:rsidRPr="00701D63">
        <w:rPr>
          <w:rFonts w:ascii="Times New Roman" w:eastAsia="Times New Roman" w:hAnsi="Times New Roman" w:cs="Times New Roman"/>
        </w:rPr>
        <w:t>я</w:t>
      </w:r>
      <w:r w:rsidRPr="00701D63">
        <w:rPr>
          <w:rFonts w:ascii="Times New Roman" w:eastAsia="Times New Roman" w:hAnsi="Times New Roman" w:cs="Times New Roman"/>
        </w:rPr>
        <w:t>ти).</w:t>
      </w:r>
    </w:p>
    <w:p w:rsidR="0065437E" w:rsidRPr="00701D63" w:rsidRDefault="0065437E" w:rsidP="0065437E">
      <w:pPr>
        <w:spacing w:after="0" w:line="240" w:lineRule="auto"/>
        <w:ind w:firstLine="567"/>
        <w:jc w:val="both"/>
        <w:rPr>
          <w:rFonts w:ascii="Times New Roman" w:eastAsia="Times New Roman" w:hAnsi="Times New Roman" w:cs="Times New Roman"/>
        </w:rPr>
      </w:pPr>
    </w:p>
    <w:p w:rsidR="00D84BCB" w:rsidRPr="00701D63" w:rsidRDefault="00290A7B" w:rsidP="0065437E">
      <w:pPr>
        <w:spacing w:after="0" w:line="240" w:lineRule="auto"/>
        <w:ind w:firstLine="567"/>
        <w:jc w:val="both"/>
        <w:rPr>
          <w:rFonts w:ascii="Times New Roman" w:eastAsia="Times New Roman" w:hAnsi="Times New Roman" w:cs="Times New Roman"/>
        </w:rPr>
      </w:pPr>
      <w:r w:rsidRPr="00701D63">
        <w:rPr>
          <w:rFonts w:ascii="Times New Roman" w:eastAsia="Times New Roman" w:hAnsi="Times New Roman" w:cs="Times New Roman"/>
        </w:rPr>
        <w:t>Комиссия правомочна осуществлять свои функции</w:t>
      </w:r>
      <w:bookmarkStart w:id="0" w:name="_GoBack"/>
      <w:bookmarkEnd w:id="0"/>
      <w:r w:rsidRPr="00701D63">
        <w:rPr>
          <w:rFonts w:ascii="Times New Roman" w:eastAsia="Times New Roman" w:hAnsi="Times New Roman" w:cs="Times New Roman"/>
        </w:rPr>
        <w:t xml:space="preserve"> в соответствии с Положением </w:t>
      </w:r>
      <w:r w:rsidR="0065437E" w:rsidRPr="00701D63">
        <w:rPr>
          <w:rFonts w:ascii="Times New Roman" w:eastAsia="Times New Roman" w:hAnsi="Times New Roman" w:cs="Times New Roman"/>
        </w:rPr>
        <w:t xml:space="preserve">                  </w:t>
      </w:r>
      <w:r w:rsidRPr="00701D63">
        <w:rPr>
          <w:rFonts w:ascii="Times New Roman" w:eastAsia="Times New Roman" w:hAnsi="Times New Roman" w:cs="Times New Roman"/>
        </w:rPr>
        <w:t xml:space="preserve">о комиссии Жилищного комитета по проведению предварительного отбора подрядных организаций 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w:t>
      </w:r>
      <w:r w:rsidR="0065437E" w:rsidRPr="00701D63">
        <w:rPr>
          <w:rFonts w:ascii="Times New Roman" w:eastAsia="Times New Roman" w:hAnsi="Times New Roman" w:cs="Times New Roman"/>
        </w:rPr>
        <w:t xml:space="preserve">            </w:t>
      </w:r>
      <w:r w:rsidRPr="00701D63">
        <w:rPr>
          <w:rFonts w:ascii="Times New Roman" w:eastAsia="Times New Roman" w:hAnsi="Times New Roman" w:cs="Times New Roman"/>
        </w:rPr>
        <w:t xml:space="preserve">на территории Санкт-Петербурга, утвержденным распоряжением Жилищного комитета </w:t>
      </w:r>
      <w:r w:rsidR="0065437E" w:rsidRPr="00701D63">
        <w:rPr>
          <w:rFonts w:ascii="Times New Roman" w:eastAsia="Times New Roman" w:hAnsi="Times New Roman" w:cs="Times New Roman"/>
        </w:rPr>
        <w:t xml:space="preserve">                     </w:t>
      </w:r>
      <w:r w:rsidRPr="00701D63">
        <w:rPr>
          <w:rFonts w:ascii="Times New Roman" w:eastAsia="Times New Roman" w:hAnsi="Times New Roman" w:cs="Times New Roman"/>
        </w:rPr>
        <w:t>от 08.09.2016 № 1394-р.</w:t>
      </w:r>
    </w:p>
    <w:p w:rsidR="00D84BCB" w:rsidRPr="00701D63" w:rsidRDefault="00290A7B">
      <w:pPr>
        <w:spacing w:after="0" w:line="240" w:lineRule="auto"/>
        <w:ind w:firstLine="567"/>
        <w:jc w:val="both"/>
        <w:rPr>
          <w:rFonts w:ascii="Times New Roman" w:eastAsia="Times New Roman" w:hAnsi="Times New Roman" w:cs="Times New Roman"/>
        </w:rPr>
      </w:pPr>
      <w:r w:rsidRPr="00701D63">
        <w:rPr>
          <w:rFonts w:ascii="Times New Roman" w:eastAsia="Times New Roman" w:hAnsi="Times New Roman" w:cs="Times New Roman"/>
        </w:rPr>
        <w:t xml:space="preserve">В заседании комиссии </w:t>
      </w:r>
      <w:r w:rsidR="001531BB" w:rsidRPr="00701D63">
        <w:rPr>
          <w:rFonts w:ascii="Times New Roman" w:eastAsia="Times New Roman" w:hAnsi="Times New Roman" w:cs="Times New Roman"/>
        </w:rPr>
        <w:t xml:space="preserve">не </w:t>
      </w:r>
      <w:r w:rsidR="00EA0E1C" w:rsidRPr="00701D63">
        <w:rPr>
          <w:rFonts w:ascii="Times New Roman" w:eastAsia="Times New Roman" w:hAnsi="Times New Roman" w:cs="Times New Roman"/>
        </w:rPr>
        <w:t xml:space="preserve">приняли участие </w:t>
      </w:r>
      <w:r w:rsidRPr="00701D63">
        <w:rPr>
          <w:rFonts w:ascii="Times New Roman" w:eastAsia="Times New Roman" w:hAnsi="Times New Roman" w:cs="Times New Roman"/>
        </w:rPr>
        <w:t xml:space="preserve">участники предварительного отбора </w:t>
      </w:r>
      <w:r w:rsidR="00293206" w:rsidRPr="00701D63">
        <w:rPr>
          <w:rFonts w:ascii="Times New Roman" w:eastAsia="Times New Roman" w:hAnsi="Times New Roman" w:cs="Times New Roman"/>
        </w:rPr>
        <w:t xml:space="preserve">                                   </w:t>
      </w:r>
      <w:r w:rsidRPr="00701D63">
        <w:rPr>
          <w:rFonts w:ascii="Times New Roman" w:eastAsia="Times New Roman" w:hAnsi="Times New Roman" w:cs="Times New Roman"/>
        </w:rPr>
        <w:t xml:space="preserve">(или) их представители. </w:t>
      </w:r>
    </w:p>
    <w:p w:rsidR="00D84BCB" w:rsidRPr="00701D63" w:rsidRDefault="00D84BCB">
      <w:pPr>
        <w:spacing w:after="0" w:line="240" w:lineRule="auto"/>
        <w:ind w:firstLine="567"/>
        <w:jc w:val="both"/>
        <w:rPr>
          <w:rFonts w:ascii="Times New Roman" w:eastAsia="Times New Roman" w:hAnsi="Times New Roman" w:cs="Times New Roman"/>
          <w:b/>
        </w:rPr>
      </w:pPr>
    </w:p>
    <w:p w:rsidR="00D84BCB" w:rsidRPr="00442BDC" w:rsidRDefault="00290A7B">
      <w:pPr>
        <w:spacing w:after="0" w:line="240" w:lineRule="auto"/>
        <w:ind w:firstLine="567"/>
        <w:jc w:val="both"/>
        <w:rPr>
          <w:rFonts w:ascii="Times New Roman" w:eastAsia="Times New Roman" w:hAnsi="Times New Roman" w:cs="Times New Roman"/>
          <w:b/>
        </w:rPr>
      </w:pPr>
      <w:r w:rsidRPr="00442BDC">
        <w:rPr>
          <w:rFonts w:ascii="Times New Roman" w:eastAsia="Times New Roman" w:hAnsi="Times New Roman" w:cs="Times New Roman"/>
          <w:b/>
        </w:rPr>
        <w:t>Повестка заседания:</w:t>
      </w:r>
    </w:p>
    <w:p w:rsidR="00D84BCB" w:rsidRPr="00442BDC" w:rsidRDefault="00290A7B">
      <w:pPr>
        <w:spacing w:after="0" w:line="240" w:lineRule="auto"/>
        <w:ind w:firstLine="567"/>
        <w:jc w:val="both"/>
        <w:rPr>
          <w:rFonts w:ascii="Times New Roman" w:eastAsia="Times New Roman" w:hAnsi="Times New Roman" w:cs="Times New Roman"/>
        </w:rPr>
      </w:pPr>
      <w:r w:rsidRPr="00442BDC">
        <w:rPr>
          <w:rFonts w:ascii="Times New Roman" w:eastAsia="Times New Roman" w:hAnsi="Times New Roman" w:cs="Times New Roman"/>
        </w:rPr>
        <w:t>1.</w:t>
      </w:r>
      <w:r w:rsidRPr="00442BDC">
        <w:rPr>
          <w:rFonts w:ascii="Times New Roman" w:eastAsia="Times New Roman" w:hAnsi="Times New Roman" w:cs="Times New Roman"/>
        </w:rPr>
        <w:tab/>
        <w:t>Рассмотрение заявки на участие в предварительном отборе.</w:t>
      </w:r>
    </w:p>
    <w:p w:rsidR="00D84BCB" w:rsidRPr="00442BDC" w:rsidRDefault="00290A7B">
      <w:pPr>
        <w:spacing w:after="0" w:line="240" w:lineRule="auto"/>
        <w:ind w:firstLine="567"/>
        <w:jc w:val="both"/>
        <w:rPr>
          <w:rFonts w:ascii="Times New Roman" w:eastAsia="Times New Roman" w:hAnsi="Times New Roman" w:cs="Times New Roman"/>
        </w:rPr>
      </w:pPr>
      <w:r w:rsidRPr="00442BDC">
        <w:rPr>
          <w:rFonts w:ascii="Times New Roman" w:eastAsia="Times New Roman" w:hAnsi="Times New Roman" w:cs="Times New Roman"/>
        </w:rPr>
        <w:tab/>
      </w:r>
    </w:p>
    <w:p w:rsidR="00D84BCB" w:rsidRPr="00442BDC" w:rsidRDefault="00290A7B">
      <w:pPr>
        <w:spacing w:after="0" w:line="240" w:lineRule="auto"/>
        <w:ind w:firstLine="567"/>
        <w:jc w:val="both"/>
        <w:rPr>
          <w:rFonts w:ascii="Times New Roman" w:eastAsia="Times New Roman" w:hAnsi="Times New Roman" w:cs="Times New Roman"/>
        </w:rPr>
      </w:pPr>
      <w:r w:rsidRPr="00442BDC">
        <w:rPr>
          <w:rFonts w:ascii="Times New Roman" w:eastAsia="Times New Roman" w:hAnsi="Times New Roman" w:cs="Times New Roman"/>
        </w:rPr>
        <w:t>2.</w:t>
      </w:r>
      <w:r w:rsidRPr="00442BDC">
        <w:rPr>
          <w:rFonts w:ascii="Times New Roman" w:eastAsia="Times New Roman" w:hAnsi="Times New Roman" w:cs="Times New Roman"/>
        </w:rPr>
        <w:tab/>
        <w:t>Принятие решения о включении (об отказе во включении) участника предварительного отбора в реестр квалифицированных подрядных организаций.</w:t>
      </w:r>
    </w:p>
    <w:p w:rsidR="00D84BCB" w:rsidRPr="00442BDC" w:rsidRDefault="00D84BCB">
      <w:pPr>
        <w:tabs>
          <w:tab w:val="left" w:pos="851"/>
        </w:tabs>
        <w:spacing w:after="0" w:line="240" w:lineRule="auto"/>
        <w:ind w:left="928"/>
        <w:jc w:val="both"/>
        <w:rPr>
          <w:rFonts w:ascii="Times New Roman" w:eastAsia="Times New Roman" w:hAnsi="Times New Roman" w:cs="Times New Roman"/>
        </w:rPr>
      </w:pPr>
    </w:p>
    <w:p w:rsidR="00D84BCB" w:rsidRPr="00442BDC" w:rsidRDefault="00290A7B" w:rsidP="0065437E">
      <w:pPr>
        <w:tabs>
          <w:tab w:val="left" w:pos="851"/>
        </w:tabs>
        <w:spacing w:after="0" w:line="240" w:lineRule="auto"/>
        <w:jc w:val="both"/>
        <w:rPr>
          <w:rFonts w:ascii="Times New Roman" w:eastAsia="Times New Roman" w:hAnsi="Times New Roman" w:cs="Times New Roman"/>
          <w:b/>
        </w:rPr>
      </w:pPr>
      <w:r w:rsidRPr="00442BDC">
        <w:rPr>
          <w:rFonts w:ascii="Times New Roman" w:eastAsia="Times New Roman" w:hAnsi="Times New Roman" w:cs="Times New Roman"/>
          <w:b/>
        </w:rPr>
        <w:tab/>
        <w:t>Рассмотрение заявки на участие в предварительном отборе.</w:t>
      </w:r>
    </w:p>
    <w:p w:rsidR="00D84BCB" w:rsidRPr="00FF2A30" w:rsidRDefault="00D84BCB">
      <w:pPr>
        <w:spacing w:after="0" w:line="240" w:lineRule="auto"/>
        <w:ind w:firstLine="567"/>
        <w:jc w:val="both"/>
        <w:rPr>
          <w:rFonts w:ascii="Times New Roman" w:eastAsia="Times New Roman" w:hAnsi="Times New Roman" w:cs="Times New Roman"/>
          <w:highlight w:val="yellow"/>
        </w:rPr>
      </w:pPr>
    </w:p>
    <w:p w:rsidR="00D84BCB" w:rsidRPr="00213C02" w:rsidRDefault="00290A7B">
      <w:pPr>
        <w:spacing w:after="0" w:line="240" w:lineRule="auto"/>
        <w:ind w:firstLine="567"/>
        <w:jc w:val="both"/>
        <w:rPr>
          <w:rFonts w:ascii="Times New Roman" w:eastAsia="Times New Roman" w:hAnsi="Times New Roman" w:cs="Times New Roman"/>
        </w:rPr>
      </w:pPr>
      <w:r w:rsidRPr="00213C02">
        <w:rPr>
          <w:rFonts w:ascii="Times New Roman" w:eastAsia="Times New Roman" w:hAnsi="Times New Roman" w:cs="Times New Roman"/>
        </w:rPr>
        <w:t xml:space="preserve">В соответствии с извещением о проведении предварительного отбора установлен срок окончания подачи заявок 09:00, </w:t>
      </w:r>
      <w:r w:rsidR="00E357B4" w:rsidRPr="00213C02">
        <w:rPr>
          <w:rFonts w:ascii="Times New Roman" w:eastAsia="Times New Roman" w:hAnsi="Times New Roman" w:cs="Times New Roman"/>
        </w:rPr>
        <w:t>15</w:t>
      </w:r>
      <w:r w:rsidRPr="00213C02">
        <w:rPr>
          <w:rFonts w:ascii="Times New Roman" w:eastAsia="Times New Roman" w:hAnsi="Times New Roman" w:cs="Times New Roman"/>
        </w:rPr>
        <w:t>.</w:t>
      </w:r>
      <w:r w:rsidR="00E357B4" w:rsidRPr="00213C02">
        <w:rPr>
          <w:rFonts w:ascii="Times New Roman" w:eastAsia="Times New Roman" w:hAnsi="Times New Roman" w:cs="Times New Roman"/>
        </w:rPr>
        <w:t>0</w:t>
      </w:r>
      <w:r w:rsidR="00213C02" w:rsidRPr="00213C02">
        <w:rPr>
          <w:rFonts w:ascii="Times New Roman" w:eastAsia="Times New Roman" w:hAnsi="Times New Roman" w:cs="Times New Roman"/>
        </w:rPr>
        <w:t>6</w:t>
      </w:r>
      <w:r w:rsidR="000308EB" w:rsidRPr="00213C02">
        <w:rPr>
          <w:rFonts w:ascii="Times New Roman" w:eastAsia="Times New Roman" w:hAnsi="Times New Roman" w:cs="Times New Roman"/>
        </w:rPr>
        <w:t>.202</w:t>
      </w:r>
      <w:r w:rsidR="00E357B4" w:rsidRPr="00213C02">
        <w:rPr>
          <w:rFonts w:ascii="Times New Roman" w:eastAsia="Times New Roman" w:hAnsi="Times New Roman" w:cs="Times New Roman"/>
        </w:rPr>
        <w:t>1</w:t>
      </w:r>
      <w:r w:rsidR="000308EB" w:rsidRPr="00213C02">
        <w:rPr>
          <w:rFonts w:ascii="Times New Roman" w:eastAsia="Times New Roman" w:hAnsi="Times New Roman" w:cs="Times New Roman"/>
        </w:rPr>
        <w:t>.</w:t>
      </w:r>
    </w:p>
    <w:p w:rsidR="00D84BCB" w:rsidRPr="00213C02" w:rsidRDefault="00290A7B">
      <w:pPr>
        <w:spacing w:after="0" w:line="240" w:lineRule="auto"/>
        <w:ind w:firstLine="567"/>
        <w:jc w:val="both"/>
        <w:rPr>
          <w:rFonts w:ascii="Times New Roman" w:eastAsia="Times New Roman" w:hAnsi="Times New Roman" w:cs="Times New Roman"/>
        </w:rPr>
      </w:pPr>
      <w:r w:rsidRPr="00213C02">
        <w:rPr>
          <w:rFonts w:ascii="Times New Roman" w:eastAsia="Times New Roman" w:hAnsi="Times New Roman" w:cs="Times New Roman"/>
        </w:rPr>
        <w:t>От оператора электронной площадки Акционерное общество «Единая электронная торговая площадка» после окончания</w:t>
      </w:r>
      <w:r w:rsidR="0065437E" w:rsidRPr="00213C02">
        <w:rPr>
          <w:rFonts w:ascii="Times New Roman" w:eastAsia="Times New Roman" w:hAnsi="Times New Roman" w:cs="Times New Roman"/>
        </w:rPr>
        <w:t xml:space="preserve"> срока подачи заявок поступил</w:t>
      </w:r>
      <w:r w:rsidR="00213C02" w:rsidRPr="00213C02">
        <w:rPr>
          <w:rFonts w:ascii="Times New Roman" w:eastAsia="Times New Roman" w:hAnsi="Times New Roman" w:cs="Times New Roman"/>
        </w:rPr>
        <w:t>а 1</w:t>
      </w:r>
      <w:r w:rsidRPr="00213C02">
        <w:rPr>
          <w:rFonts w:ascii="Times New Roman" w:eastAsia="Times New Roman" w:hAnsi="Times New Roman" w:cs="Times New Roman"/>
        </w:rPr>
        <w:t xml:space="preserve"> заявк</w:t>
      </w:r>
      <w:r w:rsidR="00213C02" w:rsidRPr="00213C02">
        <w:rPr>
          <w:rFonts w:ascii="Times New Roman" w:eastAsia="Times New Roman" w:hAnsi="Times New Roman" w:cs="Times New Roman"/>
        </w:rPr>
        <w:t>а</w:t>
      </w:r>
      <w:r w:rsidRPr="00213C02">
        <w:rPr>
          <w:rFonts w:ascii="Times New Roman" w:eastAsia="Times New Roman" w:hAnsi="Times New Roman" w:cs="Times New Roman"/>
        </w:rPr>
        <w:t>.</w:t>
      </w:r>
    </w:p>
    <w:p w:rsidR="000A455B" w:rsidRPr="00FF2A30" w:rsidRDefault="000A455B">
      <w:pPr>
        <w:spacing w:after="0" w:line="240" w:lineRule="auto"/>
        <w:ind w:firstLine="567"/>
        <w:jc w:val="both"/>
        <w:rPr>
          <w:rFonts w:ascii="Times New Roman" w:eastAsia="Times New Roman" w:hAnsi="Times New Roman" w:cs="Times New Roman"/>
          <w:highlight w:val="yellow"/>
        </w:rPr>
      </w:pPr>
    </w:p>
    <w:tbl>
      <w:tblPr>
        <w:tblW w:w="0" w:type="auto"/>
        <w:tblInd w:w="95" w:type="dxa"/>
        <w:tblLayout w:type="fixed"/>
        <w:tblCellMar>
          <w:left w:w="10" w:type="dxa"/>
          <w:right w:w="10" w:type="dxa"/>
        </w:tblCellMar>
        <w:tblLook w:val="0000" w:firstRow="0" w:lastRow="0" w:firstColumn="0" w:lastColumn="0" w:noHBand="0" w:noVBand="0"/>
      </w:tblPr>
      <w:tblGrid>
        <w:gridCol w:w="712"/>
        <w:gridCol w:w="2136"/>
        <w:gridCol w:w="1843"/>
        <w:gridCol w:w="1396"/>
        <w:gridCol w:w="1804"/>
        <w:gridCol w:w="1585"/>
      </w:tblGrid>
      <w:tr w:rsidR="006D3197" w:rsidRPr="00FF2A30" w:rsidTr="00296DE0">
        <w:trPr>
          <w:trHeight w:val="1"/>
        </w:trPr>
        <w:tc>
          <w:tcPr>
            <w:tcW w:w="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BCB" w:rsidRPr="00213C02" w:rsidRDefault="00290A7B">
            <w:pPr>
              <w:spacing w:after="0" w:line="240" w:lineRule="auto"/>
              <w:jc w:val="center"/>
              <w:rPr>
                <w:rFonts w:ascii="Times New Roman" w:eastAsia="Times New Roman" w:hAnsi="Times New Roman" w:cs="Times New Roman"/>
              </w:rPr>
            </w:pPr>
            <w:r w:rsidRPr="00213C02">
              <w:rPr>
                <w:rFonts w:ascii="Times New Roman" w:eastAsia="Times New Roman" w:hAnsi="Times New Roman" w:cs="Times New Roman"/>
              </w:rPr>
              <w:t>№ заявки</w:t>
            </w:r>
          </w:p>
        </w:tc>
        <w:tc>
          <w:tcPr>
            <w:tcW w:w="2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BCB" w:rsidRPr="00213C02" w:rsidRDefault="00290A7B">
            <w:pPr>
              <w:spacing w:after="0" w:line="240" w:lineRule="auto"/>
              <w:jc w:val="center"/>
              <w:rPr>
                <w:rFonts w:ascii="Times New Roman" w:eastAsia="Times New Roman" w:hAnsi="Times New Roman" w:cs="Times New Roman"/>
              </w:rPr>
            </w:pPr>
            <w:r w:rsidRPr="00213C02">
              <w:rPr>
                <w:rFonts w:ascii="Times New Roman" w:eastAsia="Times New Roman" w:hAnsi="Times New Roman" w:cs="Times New Roman"/>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BCB" w:rsidRPr="00213C02" w:rsidRDefault="00290A7B">
            <w:pPr>
              <w:spacing w:after="0" w:line="240" w:lineRule="auto"/>
              <w:jc w:val="center"/>
              <w:rPr>
                <w:rFonts w:ascii="Times New Roman" w:eastAsia="Times New Roman" w:hAnsi="Times New Roman" w:cs="Times New Roman"/>
              </w:rPr>
            </w:pPr>
            <w:r w:rsidRPr="00213C02">
              <w:rPr>
                <w:rFonts w:ascii="Times New Roman" w:eastAsia="Times New Roman" w:hAnsi="Times New Roman" w:cs="Times New Roman"/>
              </w:rPr>
              <w:t>адрес юридического лица</w:t>
            </w:r>
          </w:p>
        </w:tc>
        <w:tc>
          <w:tcPr>
            <w:tcW w:w="1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BCB" w:rsidRPr="00213C02" w:rsidRDefault="00290A7B">
            <w:pPr>
              <w:spacing w:after="0" w:line="240" w:lineRule="auto"/>
              <w:jc w:val="center"/>
              <w:rPr>
                <w:rFonts w:ascii="Times New Roman" w:eastAsia="Times New Roman" w:hAnsi="Times New Roman" w:cs="Times New Roman"/>
              </w:rPr>
            </w:pPr>
            <w:r w:rsidRPr="00213C02">
              <w:rPr>
                <w:rFonts w:ascii="Times New Roman" w:eastAsia="Times New Roman" w:hAnsi="Times New Roman" w:cs="Times New Roman"/>
              </w:rPr>
              <w:t>электронный адрес</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BCB" w:rsidRPr="00213C02" w:rsidRDefault="00290A7B">
            <w:pPr>
              <w:spacing w:after="0" w:line="240" w:lineRule="auto"/>
              <w:jc w:val="center"/>
              <w:rPr>
                <w:rFonts w:ascii="Times New Roman" w:eastAsia="Times New Roman" w:hAnsi="Times New Roman" w:cs="Times New Roman"/>
              </w:rPr>
            </w:pPr>
            <w:r w:rsidRPr="00213C02">
              <w:rPr>
                <w:rFonts w:ascii="Times New Roman" w:eastAsia="Times New Roman" w:hAnsi="Times New Roman" w:cs="Times New Roman"/>
              </w:rPr>
              <w:t>идентификационный номер налогоплательщика каждого участника предварительного отбора</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84BCB" w:rsidRPr="00213C02" w:rsidRDefault="00290A7B">
            <w:pPr>
              <w:spacing w:after="0" w:line="240" w:lineRule="auto"/>
              <w:jc w:val="center"/>
              <w:rPr>
                <w:rFonts w:ascii="Times New Roman" w:eastAsia="Times New Roman" w:hAnsi="Times New Roman" w:cs="Times New Roman"/>
              </w:rPr>
            </w:pPr>
            <w:r w:rsidRPr="00213C02">
              <w:rPr>
                <w:rFonts w:ascii="Times New Roman" w:eastAsia="Times New Roman" w:hAnsi="Times New Roman" w:cs="Times New Roman"/>
              </w:rPr>
              <w:t>наличие информации и документов, предусмотренных документацией о проведении предварительного отбора</w:t>
            </w:r>
          </w:p>
        </w:tc>
      </w:tr>
      <w:tr w:rsidR="00296DE0" w:rsidRPr="00FF2A30" w:rsidTr="00296DE0">
        <w:trPr>
          <w:trHeight w:val="2437"/>
        </w:trPr>
        <w:tc>
          <w:tcPr>
            <w:tcW w:w="712" w:type="dxa"/>
            <w:tcBorders>
              <w:top w:val="single" w:sz="4" w:space="0" w:color="000000"/>
              <w:left w:val="single" w:sz="4" w:space="0" w:color="000000"/>
              <w:bottom w:val="single" w:sz="4" w:space="0" w:color="000000"/>
              <w:right w:val="single" w:sz="6" w:space="0" w:color="000000"/>
            </w:tcBorders>
            <w:shd w:val="clear" w:color="auto" w:fill="auto"/>
            <w:tcMar>
              <w:left w:w="108" w:type="dxa"/>
              <w:right w:w="108" w:type="dxa"/>
            </w:tcMar>
          </w:tcPr>
          <w:p w:rsidR="00296DE0" w:rsidRPr="00296DE0" w:rsidRDefault="00296DE0" w:rsidP="00210685">
            <w:pPr>
              <w:rPr>
                <w:rFonts w:ascii="Times New Roman" w:hAnsi="Times New Roman" w:cs="Times New Roman"/>
              </w:rPr>
            </w:pPr>
            <w:r w:rsidRPr="00296DE0">
              <w:rPr>
                <w:rFonts w:ascii="Times New Roman" w:hAnsi="Times New Roman" w:cs="Times New Roman"/>
              </w:rPr>
              <w:t>1</w:t>
            </w:r>
          </w:p>
        </w:tc>
        <w:tc>
          <w:tcPr>
            <w:tcW w:w="2136" w:type="dxa"/>
            <w:tcBorders>
              <w:top w:val="single" w:sz="4" w:space="0" w:color="000000"/>
              <w:left w:val="single" w:sz="6" w:space="0" w:color="000000"/>
              <w:bottom w:val="single" w:sz="4" w:space="0" w:color="000000"/>
              <w:right w:val="single" w:sz="6" w:space="0" w:color="000000"/>
            </w:tcBorders>
            <w:shd w:val="clear" w:color="auto" w:fill="auto"/>
            <w:tcMar>
              <w:left w:w="108" w:type="dxa"/>
              <w:right w:w="108" w:type="dxa"/>
            </w:tcMar>
          </w:tcPr>
          <w:p w:rsidR="00296DE0" w:rsidRPr="00FF2A30" w:rsidRDefault="00296DE0" w:rsidP="00210685">
            <w:pPr>
              <w:rPr>
                <w:rFonts w:ascii="Times New Roman" w:hAnsi="Times New Roman" w:cs="Times New Roman"/>
                <w:highlight w:val="yellow"/>
              </w:rPr>
            </w:pPr>
            <w:r w:rsidRPr="00296DE0">
              <w:rPr>
                <w:rFonts w:ascii="Times New Roman" w:hAnsi="Times New Roman" w:cs="Times New Roman"/>
              </w:rPr>
              <w:t>ОБЩЕСТВО С ОГРАНИЧЕННОЙ ОТВЕТСТВЕННОСТЬЮ "ОНЕГО-ТИЦ"</w:t>
            </w:r>
          </w:p>
        </w:tc>
        <w:tc>
          <w:tcPr>
            <w:tcW w:w="1843" w:type="dxa"/>
            <w:tcBorders>
              <w:top w:val="single" w:sz="4" w:space="0" w:color="000000"/>
              <w:left w:val="single" w:sz="6" w:space="0" w:color="000000"/>
              <w:bottom w:val="single" w:sz="4" w:space="0" w:color="000000"/>
              <w:right w:val="single" w:sz="6" w:space="0" w:color="000000"/>
            </w:tcBorders>
            <w:shd w:val="clear" w:color="auto" w:fill="auto"/>
            <w:tcMar>
              <w:left w:w="108" w:type="dxa"/>
              <w:right w:w="108" w:type="dxa"/>
            </w:tcMar>
          </w:tcPr>
          <w:p w:rsidR="00296DE0" w:rsidRPr="00296DE0" w:rsidRDefault="00296DE0" w:rsidP="00147B3A">
            <w:pPr>
              <w:rPr>
                <w:rFonts w:ascii="Times New Roman" w:hAnsi="Times New Roman" w:cs="Times New Roman"/>
              </w:rPr>
            </w:pPr>
            <w:r w:rsidRPr="00296DE0">
              <w:rPr>
                <w:rFonts w:ascii="Times New Roman" w:hAnsi="Times New Roman" w:cs="Times New Roman"/>
              </w:rPr>
              <w:t xml:space="preserve">185035, </w:t>
            </w:r>
            <w:proofErr w:type="gramStart"/>
            <w:r w:rsidRPr="00296DE0">
              <w:rPr>
                <w:rFonts w:ascii="Times New Roman" w:hAnsi="Times New Roman" w:cs="Times New Roman"/>
              </w:rPr>
              <w:t>РЕСП</w:t>
            </w:r>
            <w:proofErr w:type="gramEnd"/>
            <w:r w:rsidRPr="00296DE0">
              <w:rPr>
                <w:rFonts w:ascii="Times New Roman" w:hAnsi="Times New Roman" w:cs="Times New Roman"/>
              </w:rPr>
              <w:t xml:space="preserve"> КАРЕЛИЯ10, Г ПЕТРОЗАВОДСК, УЛ ГОГОЛЯ (ЦЕНТР Р-Н), ДОМ 58,  ЭТАЖ 1,  ПОМЕЩЕНИЕ 9</w:t>
            </w:r>
          </w:p>
        </w:tc>
        <w:tc>
          <w:tcPr>
            <w:tcW w:w="1396" w:type="dxa"/>
            <w:tcBorders>
              <w:top w:val="single" w:sz="4" w:space="0" w:color="000000"/>
              <w:left w:val="single" w:sz="6" w:space="0" w:color="000000"/>
              <w:bottom w:val="single" w:sz="4" w:space="0" w:color="000000"/>
              <w:right w:val="single" w:sz="6" w:space="0" w:color="000000"/>
            </w:tcBorders>
            <w:shd w:val="clear" w:color="auto" w:fill="auto"/>
            <w:tcMar>
              <w:left w:w="108" w:type="dxa"/>
              <w:right w:w="108" w:type="dxa"/>
            </w:tcMar>
          </w:tcPr>
          <w:p w:rsidR="00296DE0" w:rsidRPr="00296DE0" w:rsidRDefault="00296DE0" w:rsidP="00147B3A">
            <w:pPr>
              <w:rPr>
                <w:rFonts w:ascii="Times New Roman" w:hAnsi="Times New Roman" w:cs="Times New Roman"/>
              </w:rPr>
            </w:pPr>
            <w:r w:rsidRPr="00296DE0">
              <w:rPr>
                <w:rFonts w:ascii="Times New Roman" w:hAnsi="Times New Roman" w:cs="Times New Roman"/>
              </w:rPr>
              <w:t>onego_tic@mail.ru</w:t>
            </w:r>
          </w:p>
        </w:tc>
        <w:tc>
          <w:tcPr>
            <w:tcW w:w="1804" w:type="dxa"/>
            <w:tcBorders>
              <w:top w:val="single" w:sz="4" w:space="0" w:color="000000"/>
              <w:left w:val="single" w:sz="6" w:space="0" w:color="000000"/>
              <w:bottom w:val="single" w:sz="4" w:space="0" w:color="000000"/>
              <w:right w:val="single" w:sz="6" w:space="0" w:color="000000"/>
            </w:tcBorders>
            <w:shd w:val="clear" w:color="auto" w:fill="auto"/>
            <w:tcMar>
              <w:left w:w="108" w:type="dxa"/>
              <w:right w:w="108" w:type="dxa"/>
            </w:tcMar>
          </w:tcPr>
          <w:p w:rsidR="00296DE0" w:rsidRPr="00296DE0" w:rsidRDefault="00296DE0" w:rsidP="00147B3A">
            <w:pPr>
              <w:rPr>
                <w:rFonts w:ascii="Times New Roman" w:hAnsi="Times New Roman" w:cs="Times New Roman"/>
              </w:rPr>
            </w:pPr>
            <w:r w:rsidRPr="00296DE0">
              <w:rPr>
                <w:rFonts w:ascii="Times New Roman" w:hAnsi="Times New Roman" w:cs="Times New Roman"/>
              </w:rPr>
              <w:t>78142595520</w:t>
            </w:r>
          </w:p>
        </w:tc>
        <w:tc>
          <w:tcPr>
            <w:tcW w:w="1585"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296DE0" w:rsidRPr="00FF2A30" w:rsidRDefault="00296DE0">
            <w:pPr>
              <w:spacing w:after="0" w:line="240" w:lineRule="auto"/>
              <w:jc w:val="center"/>
              <w:rPr>
                <w:rFonts w:ascii="Times New Roman" w:eastAsia="Times New Roman" w:hAnsi="Times New Roman" w:cs="Times New Roman"/>
                <w:highlight w:val="yellow"/>
              </w:rPr>
            </w:pPr>
            <w:r w:rsidRPr="00296DE0">
              <w:rPr>
                <w:rFonts w:ascii="Times New Roman" w:eastAsia="Times New Roman" w:hAnsi="Times New Roman" w:cs="Times New Roman"/>
              </w:rPr>
              <w:t>+</w:t>
            </w:r>
          </w:p>
        </w:tc>
      </w:tr>
    </w:tbl>
    <w:p w:rsidR="00D84BCB" w:rsidRPr="00FF2A30" w:rsidRDefault="00D84BCB">
      <w:pPr>
        <w:spacing w:after="0" w:line="240" w:lineRule="auto"/>
        <w:ind w:firstLine="709"/>
        <w:jc w:val="both"/>
        <w:rPr>
          <w:rFonts w:ascii="Times New Roman" w:eastAsia="Times New Roman" w:hAnsi="Times New Roman" w:cs="Times New Roman"/>
          <w:highlight w:val="yellow"/>
        </w:rPr>
      </w:pPr>
    </w:p>
    <w:p w:rsidR="00D84BCB" w:rsidRPr="00442BDC" w:rsidRDefault="00290A7B">
      <w:pPr>
        <w:spacing w:after="0" w:line="240" w:lineRule="auto"/>
        <w:ind w:firstLine="709"/>
        <w:jc w:val="both"/>
        <w:rPr>
          <w:rFonts w:ascii="Times New Roman" w:eastAsia="Times New Roman" w:hAnsi="Times New Roman" w:cs="Times New Roman"/>
        </w:rPr>
      </w:pPr>
      <w:r w:rsidRPr="00442BDC">
        <w:rPr>
          <w:rFonts w:ascii="Times New Roman" w:eastAsia="Times New Roman" w:hAnsi="Times New Roman" w:cs="Times New Roman"/>
        </w:rPr>
        <w:t>Документацией по проведению предварительного отбора установлены следующие требования к участникам:</w:t>
      </w:r>
    </w:p>
    <w:p w:rsidR="00D84BCB" w:rsidRPr="00442BDC" w:rsidRDefault="00290A7B">
      <w:pPr>
        <w:spacing w:after="0" w:line="240" w:lineRule="auto"/>
        <w:ind w:firstLine="567"/>
        <w:jc w:val="both"/>
        <w:rPr>
          <w:rFonts w:ascii="Times New Roman" w:eastAsia="Times New Roman" w:hAnsi="Times New Roman" w:cs="Times New Roman"/>
        </w:rPr>
      </w:pPr>
      <w:r w:rsidRPr="00442BDC">
        <w:rPr>
          <w:rFonts w:ascii="Times New Roman" w:eastAsia="Times New Roman" w:hAnsi="Times New Roman" w:cs="Times New Roman"/>
        </w:rPr>
        <w:t>При проведении предварительного отбора по предмету последующего электронного аукциона: на выполнение работ по оценке соответствия лифтов требованиям Технического регламента, устанавливаются следующие требования к участникам предварительного отбора (далее – Участник):</w:t>
      </w:r>
    </w:p>
    <w:p w:rsidR="00D84BCB" w:rsidRPr="00442BDC" w:rsidRDefault="00290A7B">
      <w:pPr>
        <w:spacing w:after="0" w:line="240" w:lineRule="auto"/>
        <w:ind w:firstLine="567"/>
        <w:jc w:val="both"/>
        <w:rPr>
          <w:rFonts w:ascii="Times New Roman" w:eastAsia="Times New Roman" w:hAnsi="Times New Roman" w:cs="Times New Roman"/>
        </w:rPr>
      </w:pPr>
      <w:r w:rsidRPr="00442BDC">
        <w:rPr>
          <w:rFonts w:ascii="Times New Roman" w:eastAsia="Times New Roman" w:hAnsi="Times New Roman" w:cs="Times New Roman"/>
        </w:rPr>
        <w:t>1) наличие у участника предварительного отбора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регламента;</w:t>
      </w:r>
    </w:p>
    <w:p w:rsidR="00D84BCB" w:rsidRPr="00442BDC" w:rsidRDefault="00290A7B">
      <w:pPr>
        <w:spacing w:after="0" w:line="240" w:lineRule="auto"/>
        <w:ind w:firstLine="567"/>
        <w:jc w:val="both"/>
        <w:rPr>
          <w:rFonts w:ascii="Times New Roman" w:eastAsia="Times New Roman" w:hAnsi="Times New Roman" w:cs="Times New Roman"/>
        </w:rPr>
      </w:pPr>
      <w:r w:rsidRPr="00442BDC">
        <w:rPr>
          <w:rFonts w:ascii="Times New Roman" w:eastAsia="Times New Roman" w:hAnsi="Times New Roman" w:cs="Times New Roman"/>
        </w:rPr>
        <w:t xml:space="preserve">2)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w:t>
      </w:r>
      <w:r w:rsidR="0065437E" w:rsidRPr="00442BDC">
        <w:rPr>
          <w:rFonts w:ascii="Times New Roman" w:eastAsia="Times New Roman" w:hAnsi="Times New Roman" w:cs="Times New Roman"/>
        </w:rPr>
        <w:t xml:space="preserve">                 </w:t>
      </w:r>
      <w:r w:rsidRPr="00442BDC">
        <w:rPr>
          <w:rFonts w:ascii="Times New Roman" w:eastAsia="Times New Roman" w:hAnsi="Times New Roman" w:cs="Times New Roman"/>
        </w:rPr>
        <w:t>в предварительном отборе не принято или судебное решение по заявлению на день рассмотрения указанной заявки не вступило в законную силу;</w:t>
      </w:r>
    </w:p>
    <w:p w:rsidR="00D84BCB" w:rsidRPr="00442BDC" w:rsidRDefault="00290A7B">
      <w:pPr>
        <w:spacing w:after="0" w:line="240" w:lineRule="auto"/>
        <w:ind w:firstLine="567"/>
        <w:jc w:val="both"/>
        <w:rPr>
          <w:rFonts w:ascii="Times New Roman" w:eastAsia="Times New Roman" w:hAnsi="Times New Roman" w:cs="Times New Roman"/>
        </w:rPr>
      </w:pPr>
      <w:r w:rsidRPr="00442BDC">
        <w:rPr>
          <w:rFonts w:ascii="Times New Roman" w:eastAsia="Times New Roman" w:hAnsi="Times New Roman" w:cs="Times New Roman"/>
        </w:rPr>
        <w:t xml:space="preserve">3) отсутствие у Участника за 3 (три)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w:t>
      </w:r>
      <w:r w:rsidR="00213C02">
        <w:rPr>
          <w:rFonts w:ascii="Times New Roman" w:eastAsia="Times New Roman" w:hAnsi="Times New Roman" w:cs="Times New Roman"/>
        </w:rPr>
        <w:t xml:space="preserve">                             </w:t>
      </w:r>
      <w:r w:rsidRPr="00442BDC">
        <w:rPr>
          <w:rFonts w:ascii="Times New Roman" w:eastAsia="Times New Roman" w:hAnsi="Times New Roman" w:cs="Times New Roman"/>
        </w:rPr>
        <w:t>или расторгнутого одной из сторон контракта в случае существенных нарушений участником предварительного отбора условий контракта;</w:t>
      </w:r>
    </w:p>
    <w:p w:rsidR="00D84BCB" w:rsidRPr="00442BDC" w:rsidRDefault="00290A7B">
      <w:pPr>
        <w:spacing w:after="0" w:line="240" w:lineRule="auto"/>
        <w:ind w:firstLine="567"/>
        <w:jc w:val="both"/>
        <w:rPr>
          <w:rFonts w:ascii="Times New Roman" w:eastAsia="Times New Roman" w:hAnsi="Times New Roman" w:cs="Times New Roman"/>
        </w:rPr>
      </w:pPr>
      <w:r w:rsidRPr="00442BDC">
        <w:rPr>
          <w:rFonts w:ascii="Times New Roman" w:eastAsia="Times New Roman" w:hAnsi="Times New Roman" w:cs="Times New Roman"/>
        </w:rPr>
        <w:t>4)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D84BCB" w:rsidRPr="00442BDC" w:rsidRDefault="00290A7B">
      <w:pPr>
        <w:spacing w:after="0" w:line="240" w:lineRule="auto"/>
        <w:ind w:firstLine="567"/>
        <w:jc w:val="both"/>
        <w:rPr>
          <w:rFonts w:ascii="Times New Roman" w:eastAsia="Times New Roman" w:hAnsi="Times New Roman" w:cs="Times New Roman"/>
        </w:rPr>
      </w:pPr>
      <w:r w:rsidRPr="00442BDC">
        <w:rPr>
          <w:rFonts w:ascii="Times New Roman" w:eastAsia="Times New Roman" w:hAnsi="Times New Roman" w:cs="Times New Roman"/>
        </w:rPr>
        <w:t xml:space="preserve">5) </w:t>
      </w:r>
      <w:proofErr w:type="spellStart"/>
      <w:r w:rsidRPr="00442BDC">
        <w:rPr>
          <w:rFonts w:ascii="Times New Roman" w:eastAsia="Times New Roman" w:hAnsi="Times New Roman" w:cs="Times New Roman"/>
        </w:rPr>
        <w:t>неприостановление</w:t>
      </w:r>
      <w:proofErr w:type="spellEnd"/>
      <w:r w:rsidRPr="00442BDC">
        <w:rPr>
          <w:rFonts w:ascii="Times New Roman" w:eastAsia="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D84BCB" w:rsidRPr="00442BDC" w:rsidRDefault="00290A7B">
      <w:pPr>
        <w:spacing w:after="0" w:line="240" w:lineRule="auto"/>
        <w:ind w:firstLine="567"/>
        <w:jc w:val="both"/>
        <w:rPr>
          <w:rFonts w:ascii="Times New Roman" w:eastAsia="Times New Roman" w:hAnsi="Times New Roman" w:cs="Times New Roman"/>
        </w:rPr>
      </w:pPr>
      <w:r w:rsidRPr="00442BDC">
        <w:rPr>
          <w:rFonts w:ascii="Times New Roman" w:eastAsia="Times New Roman" w:hAnsi="Times New Roman" w:cs="Times New Roman"/>
        </w:rPr>
        <w:t xml:space="preserve">6)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w:t>
      </w:r>
      <w:r w:rsidRPr="00442BDC">
        <w:rPr>
          <w:rFonts w:ascii="Times New Roman" w:eastAsia="Times New Roman" w:hAnsi="Times New Roman" w:cs="Times New Roman"/>
        </w:rPr>
        <w:lastRenderedPageBreak/>
        <w:t xml:space="preserve">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w:t>
      </w:r>
      <w:r w:rsidR="0065437E" w:rsidRPr="00442BDC">
        <w:rPr>
          <w:rFonts w:ascii="Times New Roman" w:eastAsia="Times New Roman" w:hAnsi="Times New Roman" w:cs="Times New Roman"/>
        </w:rPr>
        <w:t xml:space="preserve">             </w:t>
      </w:r>
      <w:r w:rsidRPr="00442BDC">
        <w:rPr>
          <w:rFonts w:ascii="Times New Roman" w:eastAsia="Times New Roman" w:hAnsi="Times New Roman" w:cs="Times New Roman"/>
        </w:rPr>
        <w:t xml:space="preserve">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42BDC">
        <w:rPr>
          <w:rFonts w:ascii="Times New Roman" w:eastAsia="Times New Roman" w:hAnsi="Times New Roman" w:cs="Times New Roman"/>
        </w:rPr>
        <w:t>неполнородными</w:t>
      </w:r>
      <w:proofErr w:type="spellEnd"/>
      <w:r w:rsidRPr="00442BDC">
        <w:rPr>
          <w:rFonts w:ascii="Times New Roman" w:eastAsia="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w:t>
      </w:r>
      <w:r w:rsidR="0065437E" w:rsidRPr="00442BDC">
        <w:rPr>
          <w:rFonts w:ascii="Times New Roman" w:eastAsia="Times New Roman" w:hAnsi="Times New Roman" w:cs="Times New Roman"/>
        </w:rPr>
        <w:t xml:space="preserve">  </w:t>
      </w:r>
      <w:r w:rsidRPr="00442BDC">
        <w:rPr>
          <w:rFonts w:ascii="Times New Roman" w:eastAsia="Times New Roman" w:hAnsi="Times New Roman" w:cs="Times New Roman"/>
        </w:rP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D84BCB" w:rsidRPr="00442BDC" w:rsidRDefault="00290A7B">
      <w:pPr>
        <w:spacing w:after="0" w:line="240" w:lineRule="auto"/>
        <w:ind w:firstLine="567"/>
        <w:jc w:val="both"/>
        <w:rPr>
          <w:rFonts w:ascii="Times New Roman" w:eastAsia="Times New Roman" w:hAnsi="Times New Roman" w:cs="Times New Roman"/>
        </w:rPr>
      </w:pPr>
      <w:r w:rsidRPr="00442BDC">
        <w:rPr>
          <w:rFonts w:ascii="Times New Roman" w:eastAsia="Times New Roman" w:hAnsi="Times New Roman" w:cs="Times New Roman"/>
        </w:rPr>
        <w:t>7)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D84BCB" w:rsidRPr="00442BDC" w:rsidRDefault="00290A7B">
      <w:pPr>
        <w:spacing w:after="0" w:line="240" w:lineRule="auto"/>
        <w:ind w:firstLine="567"/>
        <w:jc w:val="both"/>
        <w:rPr>
          <w:rFonts w:ascii="Times New Roman" w:eastAsia="Times New Roman" w:hAnsi="Times New Roman" w:cs="Times New Roman"/>
        </w:rPr>
      </w:pPr>
      <w:r w:rsidRPr="00442BDC">
        <w:rPr>
          <w:rFonts w:ascii="Times New Roman" w:eastAsia="Times New Roman" w:hAnsi="Times New Roman" w:cs="Times New Roman"/>
        </w:rPr>
        <w:t xml:space="preserve">8)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w:t>
      </w:r>
      <w:r w:rsidR="0065437E" w:rsidRPr="00442BDC">
        <w:rPr>
          <w:rFonts w:ascii="Times New Roman" w:eastAsia="Times New Roman" w:hAnsi="Times New Roman" w:cs="Times New Roman"/>
        </w:rPr>
        <w:t xml:space="preserve">           </w:t>
      </w:r>
      <w:r w:rsidRPr="00442BDC">
        <w:rPr>
          <w:rFonts w:ascii="Times New Roman" w:eastAsia="Times New Roman" w:hAnsi="Times New Roman" w:cs="Times New Roman"/>
        </w:rPr>
        <w:t xml:space="preserve">о контрактной системе в сфере закупок товаров, работ, услуг для обеспечения государственных </w:t>
      </w:r>
      <w:r w:rsidR="0065437E" w:rsidRPr="00442BDC">
        <w:rPr>
          <w:rFonts w:ascii="Times New Roman" w:eastAsia="Times New Roman" w:hAnsi="Times New Roman" w:cs="Times New Roman"/>
        </w:rPr>
        <w:t xml:space="preserve">     </w:t>
      </w:r>
      <w:r w:rsidRPr="00442BDC">
        <w:rPr>
          <w:rFonts w:ascii="Times New Roman" w:eastAsia="Times New Roman" w:hAnsi="Times New Roman" w:cs="Times New Roman"/>
        </w:rPr>
        <w:t>и муниципальных нужд;</w:t>
      </w:r>
    </w:p>
    <w:p w:rsidR="00D84BCB" w:rsidRPr="00442BDC" w:rsidRDefault="00290A7B">
      <w:pPr>
        <w:spacing w:after="0" w:line="240" w:lineRule="auto"/>
        <w:ind w:firstLine="567"/>
        <w:jc w:val="both"/>
        <w:rPr>
          <w:rFonts w:ascii="Times New Roman" w:eastAsia="Times New Roman" w:hAnsi="Times New Roman" w:cs="Times New Roman"/>
        </w:rPr>
      </w:pPr>
      <w:r w:rsidRPr="00442BDC">
        <w:rPr>
          <w:rFonts w:ascii="Times New Roman" w:eastAsia="Times New Roman" w:hAnsi="Times New Roman" w:cs="Times New Roman"/>
        </w:rPr>
        <w:t>9)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VII Положения;</w:t>
      </w:r>
    </w:p>
    <w:p w:rsidR="00D84BCB" w:rsidRPr="00442BDC" w:rsidRDefault="00290A7B">
      <w:pPr>
        <w:spacing w:after="0" w:line="240" w:lineRule="auto"/>
        <w:ind w:firstLine="567"/>
        <w:jc w:val="both"/>
        <w:rPr>
          <w:rFonts w:ascii="Times New Roman" w:eastAsia="Times New Roman" w:hAnsi="Times New Roman" w:cs="Times New Roman"/>
        </w:rPr>
      </w:pPr>
      <w:proofErr w:type="gramStart"/>
      <w:r w:rsidRPr="00442BDC">
        <w:rPr>
          <w:rFonts w:ascii="Times New Roman" w:eastAsia="Times New Roman" w:hAnsi="Times New Roman" w:cs="Times New Roman"/>
        </w:rPr>
        <w:t xml:space="preserve">10)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w:t>
      </w:r>
      <w:r w:rsidR="0065437E" w:rsidRPr="00442BDC">
        <w:rPr>
          <w:rFonts w:ascii="Times New Roman" w:eastAsia="Times New Roman" w:hAnsi="Times New Roman" w:cs="Times New Roman"/>
        </w:rPr>
        <w:t xml:space="preserve">              </w:t>
      </w:r>
      <w:r w:rsidRPr="00442BDC">
        <w:rPr>
          <w:rFonts w:ascii="Times New Roman" w:eastAsia="Times New Roman" w:hAnsi="Times New Roman" w:cs="Times New Roman"/>
        </w:rPr>
        <w:t xml:space="preserve">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w:t>
      </w:r>
      <w:r w:rsidR="00213C02">
        <w:rPr>
          <w:rFonts w:ascii="Times New Roman" w:eastAsia="Times New Roman" w:hAnsi="Times New Roman" w:cs="Times New Roman"/>
        </w:rPr>
        <w:t xml:space="preserve">                      </w:t>
      </w:r>
      <w:r w:rsidRPr="00442BDC">
        <w:rPr>
          <w:rFonts w:ascii="Times New Roman" w:eastAsia="Times New Roman" w:hAnsi="Times New Roman" w:cs="Times New Roman"/>
        </w:rPr>
        <w:t>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D84BCB" w:rsidRPr="00442BDC" w:rsidRDefault="00290A7B">
      <w:pPr>
        <w:spacing w:after="0" w:line="240" w:lineRule="auto"/>
        <w:ind w:firstLine="567"/>
        <w:jc w:val="both"/>
        <w:rPr>
          <w:rFonts w:ascii="Times New Roman" w:eastAsia="Times New Roman" w:hAnsi="Times New Roman" w:cs="Times New Roman"/>
        </w:rPr>
      </w:pPr>
      <w:r w:rsidRPr="00442BDC">
        <w:rPr>
          <w:rFonts w:ascii="Times New Roman" w:eastAsia="Times New Roman" w:hAnsi="Times New Roman" w:cs="Times New Roman"/>
        </w:rPr>
        <w:t>11) наличие у Участника предварительного отбора в штате минимального количества квалифицированного персонала:</w:t>
      </w:r>
    </w:p>
    <w:p w:rsidR="001915E3" w:rsidRPr="00442BDC" w:rsidRDefault="001915E3" w:rsidP="001915E3">
      <w:pPr>
        <w:spacing w:after="0" w:line="240" w:lineRule="auto"/>
        <w:ind w:firstLine="709"/>
        <w:jc w:val="both"/>
        <w:rPr>
          <w:rFonts w:ascii="Times New Roman" w:hAnsi="Times New Roman" w:cs="Times New Roman"/>
        </w:rPr>
      </w:pPr>
      <w:r w:rsidRPr="00442BDC">
        <w:rPr>
          <w:rFonts w:ascii="Times New Roman" w:hAnsi="Times New Roman" w:cs="Times New Roman"/>
        </w:rPr>
        <w:t xml:space="preserve">Участнику на момент подачи заявки на участие в предварительном отборе                      необходимо иметь в своем штате по месту основной работы не менее двух специалистов по оценке соответствия лифтов требованиям безопасности, имеющих высшее образование соответствующего профиля и стаж работы по специальности в области подтверждения соответствия лифтов требованиям технического регламента не менее чем пять лет с момента начала трудовой деятельности в соответствии с данными трудовой книжки после получения диплома о высшем образовании. </w:t>
      </w:r>
    </w:p>
    <w:p w:rsidR="001915E3" w:rsidRPr="00442BDC" w:rsidRDefault="001915E3" w:rsidP="001915E3">
      <w:pPr>
        <w:spacing w:after="0" w:line="240" w:lineRule="auto"/>
        <w:ind w:firstLine="709"/>
        <w:jc w:val="both"/>
        <w:rPr>
          <w:rFonts w:ascii="Times New Roman" w:hAnsi="Times New Roman" w:cs="Times New Roman"/>
        </w:rPr>
      </w:pPr>
      <w:proofErr w:type="gramStart"/>
      <w:r w:rsidRPr="00442BDC">
        <w:rPr>
          <w:rFonts w:ascii="Times New Roman" w:hAnsi="Times New Roman" w:cs="Times New Roman"/>
        </w:rPr>
        <w:t xml:space="preserve">Направление подготовки, специальность высшего образования специалистов по оценке соответствия лифтов требованиям безопасности определяется в соответствии с требованиями профессионального стандарта «Специалист по оценке соответствия лифтов требованиям безопасности», утвержденного приказом Минтруда России от 13.03.2017 № 267н                         «Об утверждении профессионального стандарта «Специалист по оценке соответствия лифтов требованиям безопасности» или в соответствии с перечнем направлений подготовки, специальностей, установленных приложением к приказу Минстроя России </w:t>
      </w:r>
      <w:r w:rsidR="00213C02">
        <w:rPr>
          <w:rFonts w:ascii="Times New Roman" w:hAnsi="Times New Roman" w:cs="Times New Roman"/>
        </w:rPr>
        <w:t xml:space="preserve">                                         </w:t>
      </w:r>
      <w:r w:rsidRPr="00442BDC">
        <w:rPr>
          <w:rFonts w:ascii="Times New Roman" w:hAnsi="Times New Roman" w:cs="Times New Roman"/>
        </w:rPr>
        <w:t>от 06.</w:t>
      </w:r>
      <w:r w:rsidR="00E357B4" w:rsidRPr="00442BDC">
        <w:rPr>
          <w:rFonts w:ascii="Times New Roman" w:hAnsi="Times New Roman" w:cs="Times New Roman"/>
        </w:rPr>
        <w:t>11</w:t>
      </w:r>
      <w:r w:rsidRPr="00442BDC">
        <w:rPr>
          <w:rFonts w:ascii="Times New Roman" w:hAnsi="Times New Roman" w:cs="Times New Roman"/>
        </w:rPr>
        <w:t>.20</w:t>
      </w:r>
      <w:r w:rsidR="00E357B4" w:rsidRPr="00442BDC">
        <w:rPr>
          <w:rFonts w:ascii="Times New Roman" w:hAnsi="Times New Roman" w:cs="Times New Roman"/>
        </w:rPr>
        <w:t>20</w:t>
      </w:r>
      <w:proofErr w:type="gramEnd"/>
      <w:r w:rsidR="00E357B4" w:rsidRPr="00442BDC">
        <w:rPr>
          <w:rFonts w:ascii="Times New Roman" w:hAnsi="Times New Roman" w:cs="Times New Roman"/>
        </w:rPr>
        <w:t xml:space="preserve"> </w:t>
      </w:r>
      <w:r w:rsidRPr="00442BDC">
        <w:rPr>
          <w:rFonts w:ascii="Times New Roman" w:hAnsi="Times New Roman" w:cs="Times New Roman"/>
        </w:rPr>
        <w:t>№ 6</w:t>
      </w:r>
      <w:r w:rsidR="00E357B4" w:rsidRPr="00442BDC">
        <w:rPr>
          <w:rFonts w:ascii="Times New Roman" w:hAnsi="Times New Roman" w:cs="Times New Roman"/>
        </w:rPr>
        <w:t>72</w:t>
      </w:r>
      <w:r w:rsidRPr="00442BDC">
        <w:rPr>
          <w:rFonts w:ascii="Times New Roman" w:hAnsi="Times New Roman" w:cs="Times New Roman"/>
        </w:rPr>
        <w:t>/пр.</w:t>
      </w:r>
    </w:p>
    <w:p w:rsidR="00D84BCB" w:rsidRPr="00442BDC" w:rsidRDefault="00290A7B">
      <w:pPr>
        <w:spacing w:after="0" w:line="240" w:lineRule="auto"/>
        <w:ind w:firstLine="567"/>
        <w:jc w:val="both"/>
        <w:rPr>
          <w:rFonts w:ascii="Times New Roman" w:eastAsia="Times New Roman" w:hAnsi="Times New Roman" w:cs="Times New Roman"/>
        </w:rPr>
      </w:pPr>
      <w:r w:rsidRPr="00442BDC">
        <w:rPr>
          <w:rFonts w:ascii="Times New Roman" w:eastAsia="Times New Roman" w:hAnsi="Times New Roman" w:cs="Times New Roman"/>
        </w:rPr>
        <w:t xml:space="preserve">12) наличие у Участника за 3 года, предшествующие дате окончания срока подачи заявок </w:t>
      </w:r>
      <w:r w:rsidR="00213C02">
        <w:rPr>
          <w:rFonts w:ascii="Times New Roman" w:eastAsia="Times New Roman" w:hAnsi="Times New Roman" w:cs="Times New Roman"/>
        </w:rPr>
        <w:t xml:space="preserve">                      </w:t>
      </w:r>
      <w:r w:rsidRPr="00442BDC">
        <w:rPr>
          <w:rFonts w:ascii="Times New Roman" w:eastAsia="Times New Roman" w:hAnsi="Times New Roman" w:cs="Times New Roman"/>
        </w:rPr>
        <w:t xml:space="preserve">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в том числе по договорам, заключенным в соответствии </w:t>
      </w:r>
      <w:r w:rsidR="00213C02">
        <w:rPr>
          <w:rFonts w:ascii="Times New Roman" w:eastAsia="Times New Roman" w:hAnsi="Times New Roman" w:cs="Times New Roman"/>
        </w:rPr>
        <w:t xml:space="preserve">                              </w:t>
      </w:r>
      <w:r w:rsidRPr="00442BDC">
        <w:rPr>
          <w:rFonts w:ascii="Times New Roman" w:eastAsia="Times New Roman" w:hAnsi="Times New Roman" w:cs="Times New Roman"/>
        </w:rPr>
        <w:t xml:space="preserve">с Положением. </w:t>
      </w:r>
    </w:p>
    <w:p w:rsidR="00D84BCB" w:rsidRPr="00442BDC" w:rsidRDefault="00290A7B">
      <w:pPr>
        <w:spacing w:after="0" w:line="240" w:lineRule="auto"/>
        <w:ind w:firstLine="567"/>
        <w:jc w:val="both"/>
        <w:rPr>
          <w:rFonts w:ascii="Times New Roman" w:eastAsia="Times New Roman" w:hAnsi="Times New Roman" w:cs="Times New Roman"/>
        </w:rPr>
      </w:pPr>
      <w:r w:rsidRPr="00442BDC">
        <w:rPr>
          <w:rFonts w:ascii="Times New Roman" w:eastAsia="Times New Roman" w:hAnsi="Times New Roman" w:cs="Times New Roman"/>
        </w:rPr>
        <w:t xml:space="preserve">Опыт оказания услуг и (или) выполнения работ, аналогичных предмету проводимого предварительного отбора, подтверждается исполненными контрактами и (или) договорами, предметом которых являлись работы по оценке соответствия лифтов требованиям технического регламента при строительстве, реконструкции, капитальном ремонте зданий, являющихся объектами капитального строительства, при ремонте (замене) лифтового оборудования, </w:t>
      </w:r>
      <w:r w:rsidR="0065437E" w:rsidRPr="00442BDC">
        <w:rPr>
          <w:rFonts w:ascii="Times New Roman" w:eastAsia="Times New Roman" w:hAnsi="Times New Roman" w:cs="Times New Roman"/>
        </w:rPr>
        <w:t xml:space="preserve">                  </w:t>
      </w:r>
      <w:r w:rsidRPr="00442BDC">
        <w:rPr>
          <w:rFonts w:ascii="Times New Roman" w:eastAsia="Times New Roman" w:hAnsi="Times New Roman" w:cs="Times New Roman"/>
        </w:rPr>
        <w:t>в том числе по договорам, заключенным в соответствии с Положением.</w:t>
      </w:r>
    </w:p>
    <w:p w:rsidR="00D84BCB" w:rsidRPr="00442BDC" w:rsidRDefault="00290A7B">
      <w:pPr>
        <w:spacing w:after="0" w:line="240" w:lineRule="auto"/>
        <w:ind w:firstLine="567"/>
        <w:jc w:val="both"/>
        <w:rPr>
          <w:rFonts w:ascii="Times New Roman" w:eastAsia="Times New Roman" w:hAnsi="Times New Roman" w:cs="Times New Roman"/>
        </w:rPr>
      </w:pPr>
      <w:r w:rsidRPr="00442BDC">
        <w:rPr>
          <w:rFonts w:ascii="Times New Roman" w:eastAsia="Times New Roman" w:hAnsi="Times New Roman" w:cs="Times New Roman"/>
        </w:rPr>
        <w:lastRenderedPageBreak/>
        <w:t>При этом минимальный размер стоимости оказанных услуг и (или) выполненных работ                        по представляемым Участником исполненным контрактам и (или) договорам не устанавливается.</w:t>
      </w:r>
    </w:p>
    <w:p w:rsidR="00D84BCB" w:rsidRPr="00FF2A30" w:rsidRDefault="00D84BCB">
      <w:pPr>
        <w:spacing w:after="0" w:line="240" w:lineRule="auto"/>
        <w:ind w:firstLine="567"/>
        <w:jc w:val="both"/>
        <w:rPr>
          <w:rFonts w:ascii="Times New Roman" w:eastAsia="Times New Roman" w:hAnsi="Times New Roman" w:cs="Times New Roman"/>
          <w:highlight w:val="yellow"/>
        </w:rPr>
      </w:pPr>
    </w:p>
    <w:p w:rsidR="00D84BCB" w:rsidRPr="00442BDC" w:rsidRDefault="00290A7B">
      <w:pPr>
        <w:tabs>
          <w:tab w:val="left" w:pos="142"/>
        </w:tabs>
        <w:spacing w:after="0" w:line="240" w:lineRule="auto"/>
        <w:ind w:firstLine="709"/>
        <w:jc w:val="both"/>
        <w:rPr>
          <w:rFonts w:ascii="Times New Roman" w:eastAsia="Times New Roman" w:hAnsi="Times New Roman" w:cs="Times New Roman"/>
        </w:rPr>
      </w:pPr>
      <w:r w:rsidRPr="00442BDC">
        <w:rPr>
          <w:rFonts w:ascii="Times New Roman" w:eastAsia="Times New Roman" w:hAnsi="Times New Roman" w:cs="Times New Roman"/>
        </w:rPr>
        <w:t xml:space="preserve">Комиссией проведено рассмотрение заявки на соответствие установленным требованиям, проверка заявки на участие в предварительном отборе и входящих в ее состав документов </w:t>
      </w:r>
      <w:r w:rsidR="00253394" w:rsidRPr="00442BDC">
        <w:rPr>
          <w:rFonts w:ascii="Times New Roman" w:eastAsia="Times New Roman" w:hAnsi="Times New Roman" w:cs="Times New Roman"/>
        </w:rPr>
        <w:t xml:space="preserve">            </w:t>
      </w:r>
      <w:r w:rsidRPr="00442BDC">
        <w:rPr>
          <w:rFonts w:ascii="Times New Roman" w:eastAsia="Times New Roman" w:hAnsi="Times New Roman" w:cs="Times New Roman"/>
        </w:rPr>
        <w:t>на предмет объективности, достоверности, отсутствия противоречий.</w:t>
      </w:r>
    </w:p>
    <w:p w:rsidR="00D84BCB" w:rsidRPr="00FF2A30" w:rsidRDefault="00D84BCB">
      <w:pPr>
        <w:tabs>
          <w:tab w:val="left" w:pos="142"/>
        </w:tabs>
        <w:spacing w:after="0" w:line="240" w:lineRule="auto"/>
        <w:ind w:firstLine="709"/>
        <w:jc w:val="both"/>
        <w:rPr>
          <w:rFonts w:ascii="Times New Roman" w:eastAsia="Times New Roman" w:hAnsi="Times New Roman" w:cs="Times New Roman"/>
          <w:highlight w:val="yellow"/>
        </w:rPr>
      </w:pPr>
    </w:p>
    <w:p w:rsidR="00D84BCB" w:rsidRPr="00442BDC" w:rsidRDefault="00290A7B">
      <w:pPr>
        <w:spacing w:after="0" w:line="240" w:lineRule="auto"/>
        <w:ind w:firstLine="540"/>
        <w:jc w:val="both"/>
        <w:rPr>
          <w:rFonts w:ascii="Times New Roman" w:eastAsia="Times New Roman" w:hAnsi="Times New Roman" w:cs="Times New Roman"/>
        </w:rPr>
      </w:pPr>
      <w:r w:rsidRPr="00442BDC">
        <w:rPr>
          <w:rFonts w:ascii="Times New Roman" w:eastAsia="Times New Roman" w:hAnsi="Times New Roman" w:cs="Times New Roman"/>
        </w:rPr>
        <w:t>Заявки следующих участников, а также все сведения и документы, которые входят в состав заявок данных участников, представлены в полном объеме и соответствуют требованиям:</w:t>
      </w:r>
    </w:p>
    <w:tbl>
      <w:tblPr>
        <w:tblW w:w="0" w:type="auto"/>
        <w:tblInd w:w="95" w:type="dxa"/>
        <w:tblLayout w:type="fixed"/>
        <w:tblCellMar>
          <w:left w:w="10" w:type="dxa"/>
          <w:right w:w="10" w:type="dxa"/>
        </w:tblCellMar>
        <w:tblLook w:val="0000" w:firstRow="0" w:lastRow="0" w:firstColumn="0" w:lastColumn="0" w:noHBand="0" w:noVBand="0"/>
      </w:tblPr>
      <w:tblGrid>
        <w:gridCol w:w="828"/>
        <w:gridCol w:w="2582"/>
        <w:gridCol w:w="2132"/>
        <w:gridCol w:w="1760"/>
        <w:gridCol w:w="2174"/>
      </w:tblGrid>
      <w:tr w:rsidR="00D84BCB" w:rsidRPr="00FF2A30" w:rsidTr="00296DE0">
        <w:trPr>
          <w:trHeight w:val="1"/>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BCB" w:rsidRPr="00442BDC" w:rsidRDefault="00290A7B">
            <w:pPr>
              <w:spacing w:after="0" w:line="240" w:lineRule="auto"/>
              <w:jc w:val="center"/>
              <w:rPr>
                <w:rFonts w:ascii="Times New Roman" w:eastAsia="Times New Roman" w:hAnsi="Times New Roman" w:cs="Times New Roman"/>
              </w:rPr>
            </w:pPr>
            <w:r w:rsidRPr="00442BDC">
              <w:rPr>
                <w:rFonts w:ascii="Times New Roman" w:eastAsia="Times New Roman" w:hAnsi="Times New Roman" w:cs="Times New Roman"/>
              </w:rPr>
              <w:t>№ заявки</w:t>
            </w:r>
          </w:p>
        </w:tc>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BCB" w:rsidRPr="00442BDC" w:rsidRDefault="00290A7B">
            <w:pPr>
              <w:spacing w:after="0" w:line="240" w:lineRule="auto"/>
              <w:jc w:val="center"/>
              <w:rPr>
                <w:rFonts w:ascii="Times New Roman" w:eastAsia="Times New Roman" w:hAnsi="Times New Roman" w:cs="Times New Roman"/>
              </w:rPr>
            </w:pPr>
            <w:r w:rsidRPr="00442BDC">
              <w:rPr>
                <w:rFonts w:ascii="Times New Roman" w:eastAsia="Times New Roman" w:hAnsi="Times New Roman" w:cs="Times New Roman"/>
              </w:rPr>
              <w:t xml:space="preserve">наименование (для юридического лица)/ фамилия, имя, отчество (при наличии) (для физического лица, зарегистрированного </w:t>
            </w:r>
            <w:r w:rsidR="009067C3" w:rsidRPr="00442BDC">
              <w:rPr>
                <w:rFonts w:ascii="Times New Roman" w:eastAsia="Times New Roman" w:hAnsi="Times New Roman" w:cs="Times New Roman"/>
              </w:rPr>
              <w:t xml:space="preserve">     </w:t>
            </w:r>
            <w:r w:rsidRPr="00442BDC">
              <w:rPr>
                <w:rFonts w:ascii="Times New Roman" w:eastAsia="Times New Roman" w:hAnsi="Times New Roman" w:cs="Times New Roman"/>
              </w:rPr>
              <w:t>в качестве индивидуального предпринимателя)</w:t>
            </w:r>
          </w:p>
        </w:tc>
        <w:tc>
          <w:tcPr>
            <w:tcW w:w="2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BCB" w:rsidRPr="00442BDC" w:rsidRDefault="00290A7B">
            <w:pPr>
              <w:spacing w:after="0" w:line="240" w:lineRule="auto"/>
              <w:jc w:val="center"/>
              <w:rPr>
                <w:rFonts w:ascii="Times New Roman" w:eastAsia="Times New Roman" w:hAnsi="Times New Roman" w:cs="Times New Roman"/>
              </w:rPr>
            </w:pPr>
            <w:r w:rsidRPr="00442BDC">
              <w:rPr>
                <w:rFonts w:ascii="Times New Roman" w:eastAsia="Times New Roman" w:hAnsi="Times New Roman" w:cs="Times New Roman"/>
              </w:rPr>
              <w:t>адрес юридического лица</w:t>
            </w:r>
          </w:p>
        </w:tc>
        <w:tc>
          <w:tcPr>
            <w:tcW w:w="1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BCB" w:rsidRPr="00442BDC" w:rsidRDefault="00290A7B">
            <w:pPr>
              <w:spacing w:after="0" w:line="240" w:lineRule="auto"/>
              <w:jc w:val="center"/>
              <w:rPr>
                <w:rFonts w:ascii="Times New Roman" w:eastAsia="Times New Roman" w:hAnsi="Times New Roman" w:cs="Times New Roman"/>
              </w:rPr>
            </w:pPr>
            <w:r w:rsidRPr="00442BDC">
              <w:rPr>
                <w:rFonts w:ascii="Times New Roman" w:eastAsia="Times New Roman" w:hAnsi="Times New Roman" w:cs="Times New Roman"/>
              </w:rPr>
              <w:t>электронный адрес</w:t>
            </w:r>
          </w:p>
        </w:tc>
        <w:tc>
          <w:tcPr>
            <w:tcW w:w="2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BCB" w:rsidRPr="00442BDC" w:rsidRDefault="00290A7B">
            <w:pPr>
              <w:spacing w:after="0" w:line="240" w:lineRule="auto"/>
              <w:jc w:val="center"/>
              <w:rPr>
                <w:rFonts w:ascii="Times New Roman" w:eastAsia="Times New Roman" w:hAnsi="Times New Roman" w:cs="Times New Roman"/>
              </w:rPr>
            </w:pPr>
            <w:r w:rsidRPr="00442BDC">
              <w:rPr>
                <w:rFonts w:ascii="Times New Roman" w:eastAsia="Times New Roman" w:hAnsi="Times New Roman" w:cs="Times New Roman"/>
              </w:rPr>
              <w:t>идентификационный номер налогоплательщика каждого участника предварительного отбора</w:t>
            </w:r>
          </w:p>
        </w:tc>
      </w:tr>
      <w:tr w:rsidR="000A743F" w:rsidRPr="00FF2A30" w:rsidTr="00296DE0">
        <w:trPr>
          <w:trHeight w:val="1"/>
        </w:trPr>
        <w:tc>
          <w:tcPr>
            <w:tcW w:w="828" w:type="dxa"/>
            <w:tcBorders>
              <w:top w:val="single" w:sz="4" w:space="0" w:color="000000"/>
              <w:left w:val="single" w:sz="4" w:space="0" w:color="000000"/>
              <w:bottom w:val="single" w:sz="4" w:space="0" w:color="000000"/>
              <w:right w:val="single" w:sz="6" w:space="0" w:color="000000"/>
            </w:tcBorders>
            <w:shd w:val="clear" w:color="auto" w:fill="auto"/>
            <w:tcMar>
              <w:left w:w="108" w:type="dxa"/>
              <w:right w:w="108" w:type="dxa"/>
            </w:tcMar>
          </w:tcPr>
          <w:p w:rsidR="000A743F" w:rsidRPr="00296DE0" w:rsidRDefault="000A743F" w:rsidP="006C5602">
            <w:pPr>
              <w:rPr>
                <w:rFonts w:ascii="Times New Roman" w:hAnsi="Times New Roman" w:cs="Times New Roman"/>
              </w:rPr>
            </w:pPr>
            <w:r w:rsidRPr="00296DE0">
              <w:rPr>
                <w:rFonts w:ascii="Times New Roman" w:hAnsi="Times New Roman" w:cs="Times New Roman"/>
              </w:rPr>
              <w:t>1</w:t>
            </w:r>
          </w:p>
        </w:tc>
        <w:tc>
          <w:tcPr>
            <w:tcW w:w="2582" w:type="dxa"/>
            <w:tcBorders>
              <w:top w:val="single" w:sz="4" w:space="0" w:color="000000"/>
              <w:left w:val="single" w:sz="6" w:space="0" w:color="000000"/>
              <w:bottom w:val="single" w:sz="4" w:space="0" w:color="000000"/>
              <w:right w:val="single" w:sz="6" w:space="0" w:color="000000"/>
            </w:tcBorders>
            <w:shd w:val="clear" w:color="auto" w:fill="auto"/>
            <w:tcMar>
              <w:left w:w="108" w:type="dxa"/>
              <w:right w:w="108" w:type="dxa"/>
            </w:tcMar>
          </w:tcPr>
          <w:p w:rsidR="000A743F" w:rsidRPr="00FF2A30" w:rsidRDefault="00296DE0" w:rsidP="006C5602">
            <w:pPr>
              <w:rPr>
                <w:rFonts w:ascii="Times New Roman" w:hAnsi="Times New Roman" w:cs="Times New Roman"/>
                <w:highlight w:val="yellow"/>
              </w:rPr>
            </w:pPr>
            <w:r w:rsidRPr="00296DE0">
              <w:rPr>
                <w:rFonts w:ascii="Times New Roman" w:hAnsi="Times New Roman" w:cs="Times New Roman"/>
              </w:rPr>
              <w:t>ОБЩЕСТВО С ОГРАНИЧЕННОЙ ОТВЕТСТВЕННОСТЬЮ "ОНЕГО-ТИЦ"</w:t>
            </w:r>
          </w:p>
        </w:tc>
        <w:tc>
          <w:tcPr>
            <w:tcW w:w="2132" w:type="dxa"/>
            <w:tcBorders>
              <w:top w:val="single" w:sz="4" w:space="0" w:color="000000"/>
              <w:left w:val="single" w:sz="6" w:space="0" w:color="000000"/>
              <w:bottom w:val="single" w:sz="4" w:space="0" w:color="000000"/>
              <w:right w:val="single" w:sz="6" w:space="0" w:color="000000"/>
            </w:tcBorders>
            <w:shd w:val="clear" w:color="auto" w:fill="auto"/>
            <w:tcMar>
              <w:left w:w="108" w:type="dxa"/>
              <w:right w:w="108" w:type="dxa"/>
            </w:tcMar>
          </w:tcPr>
          <w:p w:rsidR="000A743F" w:rsidRPr="00296DE0" w:rsidRDefault="00296DE0" w:rsidP="006C5602">
            <w:pPr>
              <w:rPr>
                <w:rFonts w:ascii="Times New Roman" w:hAnsi="Times New Roman" w:cs="Times New Roman"/>
              </w:rPr>
            </w:pPr>
            <w:r w:rsidRPr="00296DE0">
              <w:rPr>
                <w:rFonts w:ascii="Times New Roman" w:hAnsi="Times New Roman" w:cs="Times New Roman"/>
              </w:rPr>
              <w:t xml:space="preserve">185035, </w:t>
            </w:r>
            <w:proofErr w:type="gramStart"/>
            <w:r w:rsidRPr="00296DE0">
              <w:rPr>
                <w:rFonts w:ascii="Times New Roman" w:hAnsi="Times New Roman" w:cs="Times New Roman"/>
              </w:rPr>
              <w:t>РЕСП</w:t>
            </w:r>
            <w:proofErr w:type="gramEnd"/>
            <w:r w:rsidRPr="00296DE0">
              <w:rPr>
                <w:rFonts w:ascii="Times New Roman" w:hAnsi="Times New Roman" w:cs="Times New Roman"/>
              </w:rPr>
              <w:t xml:space="preserve"> КАРЕЛИЯ10, Г ПЕТРОЗАВОДСК, УЛ ГОГОЛЯ (ЦЕНТР Р-Н), ДОМ 58,  ЭТАЖ 1,  ПОМЕЩЕНИЕ 9</w:t>
            </w:r>
          </w:p>
        </w:tc>
        <w:tc>
          <w:tcPr>
            <w:tcW w:w="1760" w:type="dxa"/>
            <w:tcBorders>
              <w:top w:val="single" w:sz="4" w:space="0" w:color="000000"/>
              <w:left w:val="single" w:sz="6" w:space="0" w:color="000000"/>
              <w:bottom w:val="single" w:sz="4" w:space="0" w:color="000000"/>
              <w:right w:val="single" w:sz="6" w:space="0" w:color="000000"/>
            </w:tcBorders>
            <w:shd w:val="clear" w:color="auto" w:fill="auto"/>
            <w:tcMar>
              <w:left w:w="108" w:type="dxa"/>
              <w:right w:w="108" w:type="dxa"/>
            </w:tcMar>
          </w:tcPr>
          <w:p w:rsidR="000A743F" w:rsidRPr="00296DE0" w:rsidRDefault="00296DE0" w:rsidP="006C5602">
            <w:pPr>
              <w:rPr>
                <w:rFonts w:ascii="Times New Roman" w:hAnsi="Times New Roman" w:cs="Times New Roman"/>
              </w:rPr>
            </w:pPr>
            <w:r w:rsidRPr="00296DE0">
              <w:rPr>
                <w:rFonts w:ascii="Times New Roman" w:hAnsi="Times New Roman" w:cs="Times New Roman"/>
              </w:rPr>
              <w:t>onego_tic@mail.ru</w:t>
            </w:r>
          </w:p>
        </w:tc>
        <w:tc>
          <w:tcPr>
            <w:tcW w:w="2174" w:type="dxa"/>
            <w:tcBorders>
              <w:top w:val="single" w:sz="4" w:space="0" w:color="000000"/>
              <w:left w:val="single" w:sz="6" w:space="0" w:color="000000"/>
              <w:bottom w:val="single" w:sz="4" w:space="0" w:color="000000"/>
              <w:right w:val="single" w:sz="6" w:space="0" w:color="000000"/>
            </w:tcBorders>
            <w:shd w:val="clear" w:color="auto" w:fill="auto"/>
            <w:tcMar>
              <w:left w:w="108" w:type="dxa"/>
              <w:right w:w="108" w:type="dxa"/>
            </w:tcMar>
          </w:tcPr>
          <w:p w:rsidR="000A743F" w:rsidRPr="00296DE0" w:rsidRDefault="00296DE0" w:rsidP="00296DE0">
            <w:pPr>
              <w:rPr>
                <w:rFonts w:ascii="Times New Roman" w:hAnsi="Times New Roman" w:cs="Times New Roman"/>
              </w:rPr>
            </w:pPr>
            <w:r w:rsidRPr="00296DE0">
              <w:rPr>
                <w:rFonts w:ascii="Times New Roman" w:hAnsi="Times New Roman" w:cs="Times New Roman"/>
              </w:rPr>
              <w:t>78142595520</w:t>
            </w:r>
          </w:p>
        </w:tc>
      </w:tr>
    </w:tbl>
    <w:p w:rsidR="0065437E" w:rsidRPr="00FF2A30" w:rsidRDefault="0065437E" w:rsidP="0065437E">
      <w:pPr>
        <w:spacing w:after="0" w:line="240" w:lineRule="auto"/>
        <w:jc w:val="both"/>
        <w:rPr>
          <w:rFonts w:ascii="Times New Roman" w:eastAsia="Times New Roman" w:hAnsi="Times New Roman" w:cs="Times New Roman"/>
          <w:highlight w:val="yellow"/>
        </w:rPr>
      </w:pPr>
    </w:p>
    <w:p w:rsidR="00D84BCB" w:rsidRPr="00442BDC" w:rsidRDefault="00290A7B" w:rsidP="0065437E">
      <w:pPr>
        <w:spacing w:after="0" w:line="240" w:lineRule="auto"/>
        <w:jc w:val="both"/>
        <w:rPr>
          <w:rFonts w:ascii="Times New Roman" w:eastAsia="Times New Roman" w:hAnsi="Times New Roman" w:cs="Times New Roman"/>
        </w:rPr>
      </w:pPr>
      <w:r w:rsidRPr="00442BDC">
        <w:rPr>
          <w:rFonts w:ascii="Times New Roman" w:eastAsia="Times New Roman" w:hAnsi="Times New Roman" w:cs="Times New Roman"/>
        </w:rPr>
        <w:t>Голосование: «ЗА» - единогласно</w:t>
      </w:r>
    </w:p>
    <w:p w:rsidR="00A544A4" w:rsidRPr="00442BDC" w:rsidRDefault="00A544A4">
      <w:pPr>
        <w:spacing w:after="0" w:line="240" w:lineRule="auto"/>
        <w:ind w:firstLine="142"/>
        <w:jc w:val="both"/>
        <w:rPr>
          <w:rFonts w:ascii="Times New Roman" w:eastAsia="Times New Roman" w:hAnsi="Times New Roman" w:cs="Times New Roman"/>
        </w:rPr>
      </w:pPr>
    </w:p>
    <w:p w:rsidR="00D84BCB" w:rsidRPr="00442BDC" w:rsidRDefault="00290A7B">
      <w:pPr>
        <w:spacing w:after="0" w:line="240" w:lineRule="auto"/>
        <w:ind w:firstLine="851"/>
        <w:jc w:val="both"/>
        <w:rPr>
          <w:rFonts w:ascii="Times New Roman" w:eastAsia="Times New Roman" w:hAnsi="Times New Roman" w:cs="Times New Roman"/>
          <w:b/>
        </w:rPr>
      </w:pPr>
      <w:r w:rsidRPr="00442BDC">
        <w:rPr>
          <w:rFonts w:ascii="Times New Roman" w:eastAsia="Times New Roman" w:hAnsi="Times New Roman" w:cs="Times New Roman"/>
          <w:b/>
        </w:rPr>
        <w:t>2.</w:t>
      </w:r>
      <w:r w:rsidRPr="00442BDC">
        <w:rPr>
          <w:rFonts w:ascii="Times New Roman" w:eastAsia="Times New Roman" w:hAnsi="Times New Roman" w:cs="Times New Roman"/>
          <w:b/>
        </w:rPr>
        <w:tab/>
        <w:t>Принятие решения о включении (об отказе во включении) участника предварительного отбора в реестр квалифицированных подрядных организаций.</w:t>
      </w:r>
    </w:p>
    <w:p w:rsidR="00D84BCB" w:rsidRPr="00442BDC" w:rsidRDefault="00290A7B">
      <w:pPr>
        <w:spacing w:after="0" w:line="240" w:lineRule="auto"/>
        <w:ind w:firstLine="851"/>
        <w:jc w:val="both"/>
        <w:rPr>
          <w:rFonts w:ascii="Times New Roman" w:eastAsia="Times New Roman" w:hAnsi="Times New Roman" w:cs="Times New Roman"/>
        </w:rPr>
      </w:pPr>
      <w:r w:rsidRPr="00442BDC">
        <w:rPr>
          <w:rFonts w:ascii="Times New Roman" w:eastAsia="Times New Roman" w:hAnsi="Times New Roman" w:cs="Times New Roman"/>
        </w:rPr>
        <w:t>На основании результатов рассмотрения заявки на участие в предварительном отборе комиссией приняты решение:</w:t>
      </w:r>
    </w:p>
    <w:p w:rsidR="00D84BCB" w:rsidRPr="00442BDC" w:rsidRDefault="00290A7B" w:rsidP="00213C02">
      <w:pPr>
        <w:tabs>
          <w:tab w:val="left" w:pos="993"/>
        </w:tabs>
        <w:spacing w:after="0" w:line="240" w:lineRule="auto"/>
        <w:jc w:val="both"/>
        <w:rPr>
          <w:rFonts w:ascii="Times New Roman" w:eastAsia="Times New Roman" w:hAnsi="Times New Roman" w:cs="Times New Roman"/>
        </w:rPr>
      </w:pPr>
      <w:r w:rsidRPr="00442BDC">
        <w:rPr>
          <w:rFonts w:ascii="Times New Roman" w:eastAsia="Times New Roman" w:hAnsi="Times New Roman" w:cs="Times New Roman"/>
        </w:rPr>
        <w:t>2.1.</w:t>
      </w:r>
      <w:r w:rsidRPr="00442BDC">
        <w:rPr>
          <w:rFonts w:ascii="Times New Roman" w:eastAsia="Times New Roman" w:hAnsi="Times New Roman" w:cs="Times New Roman"/>
        </w:rPr>
        <w:tab/>
        <w:t>Включить следующих участников предварительного отбора в реестр квалифицированных подрядных организаций:</w:t>
      </w:r>
    </w:p>
    <w:tbl>
      <w:tblPr>
        <w:tblW w:w="0" w:type="auto"/>
        <w:tblInd w:w="95" w:type="dxa"/>
        <w:tblLayout w:type="fixed"/>
        <w:tblCellMar>
          <w:left w:w="10" w:type="dxa"/>
          <w:right w:w="10" w:type="dxa"/>
        </w:tblCellMar>
        <w:tblLook w:val="0000" w:firstRow="0" w:lastRow="0" w:firstColumn="0" w:lastColumn="0" w:noHBand="0" w:noVBand="0"/>
      </w:tblPr>
      <w:tblGrid>
        <w:gridCol w:w="828"/>
        <w:gridCol w:w="2582"/>
        <w:gridCol w:w="2132"/>
        <w:gridCol w:w="1760"/>
        <w:gridCol w:w="2174"/>
      </w:tblGrid>
      <w:tr w:rsidR="00D33330" w:rsidRPr="00FF2A30" w:rsidTr="00296DE0">
        <w:trPr>
          <w:trHeight w:val="1"/>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BCB" w:rsidRPr="00442BDC" w:rsidRDefault="00290A7B">
            <w:pPr>
              <w:spacing w:after="0" w:line="240" w:lineRule="auto"/>
              <w:jc w:val="center"/>
              <w:rPr>
                <w:rFonts w:ascii="Times New Roman" w:eastAsia="Times New Roman" w:hAnsi="Times New Roman" w:cs="Times New Roman"/>
              </w:rPr>
            </w:pPr>
            <w:r w:rsidRPr="00442BDC">
              <w:rPr>
                <w:rFonts w:ascii="Times New Roman" w:eastAsia="Times New Roman" w:hAnsi="Times New Roman" w:cs="Times New Roman"/>
              </w:rPr>
              <w:t>№ заявки</w:t>
            </w:r>
          </w:p>
        </w:tc>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BCB" w:rsidRPr="00442BDC" w:rsidRDefault="00290A7B">
            <w:pPr>
              <w:spacing w:after="0" w:line="240" w:lineRule="auto"/>
              <w:jc w:val="center"/>
              <w:rPr>
                <w:rFonts w:ascii="Times New Roman" w:eastAsia="Times New Roman" w:hAnsi="Times New Roman" w:cs="Times New Roman"/>
              </w:rPr>
            </w:pPr>
            <w:r w:rsidRPr="00442BDC">
              <w:rPr>
                <w:rFonts w:ascii="Times New Roman" w:eastAsia="Times New Roman" w:hAnsi="Times New Roman" w:cs="Times New Roman"/>
              </w:rPr>
              <w:t xml:space="preserve">наименование (для юридического лица)/ фамилия, имя, отчество (при наличии) (для физического лица, зарегистрированного </w:t>
            </w:r>
            <w:r w:rsidR="009067C3" w:rsidRPr="00442BDC">
              <w:rPr>
                <w:rFonts w:ascii="Times New Roman" w:eastAsia="Times New Roman" w:hAnsi="Times New Roman" w:cs="Times New Roman"/>
              </w:rPr>
              <w:t xml:space="preserve">    </w:t>
            </w:r>
            <w:r w:rsidRPr="00442BDC">
              <w:rPr>
                <w:rFonts w:ascii="Times New Roman" w:eastAsia="Times New Roman" w:hAnsi="Times New Roman" w:cs="Times New Roman"/>
              </w:rPr>
              <w:t>в качестве индивидуального предпринимателя)</w:t>
            </w:r>
          </w:p>
        </w:tc>
        <w:tc>
          <w:tcPr>
            <w:tcW w:w="2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BCB" w:rsidRPr="00442BDC" w:rsidRDefault="00290A7B">
            <w:pPr>
              <w:spacing w:after="0" w:line="240" w:lineRule="auto"/>
              <w:jc w:val="center"/>
              <w:rPr>
                <w:rFonts w:ascii="Times New Roman" w:eastAsia="Times New Roman" w:hAnsi="Times New Roman" w:cs="Times New Roman"/>
              </w:rPr>
            </w:pPr>
            <w:r w:rsidRPr="00442BDC">
              <w:rPr>
                <w:rFonts w:ascii="Times New Roman" w:eastAsia="Times New Roman" w:hAnsi="Times New Roman" w:cs="Times New Roman"/>
              </w:rPr>
              <w:t>адрес юридического лица</w:t>
            </w:r>
          </w:p>
        </w:tc>
        <w:tc>
          <w:tcPr>
            <w:tcW w:w="1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BCB" w:rsidRPr="00442BDC" w:rsidRDefault="00290A7B">
            <w:pPr>
              <w:spacing w:after="0" w:line="240" w:lineRule="auto"/>
              <w:jc w:val="center"/>
              <w:rPr>
                <w:rFonts w:ascii="Times New Roman" w:eastAsia="Times New Roman" w:hAnsi="Times New Roman" w:cs="Times New Roman"/>
              </w:rPr>
            </w:pPr>
            <w:r w:rsidRPr="00442BDC">
              <w:rPr>
                <w:rFonts w:ascii="Times New Roman" w:eastAsia="Times New Roman" w:hAnsi="Times New Roman" w:cs="Times New Roman"/>
              </w:rPr>
              <w:t>электронный адрес</w:t>
            </w:r>
          </w:p>
        </w:tc>
        <w:tc>
          <w:tcPr>
            <w:tcW w:w="2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BCB" w:rsidRPr="00442BDC" w:rsidRDefault="00290A7B">
            <w:pPr>
              <w:spacing w:after="0" w:line="240" w:lineRule="auto"/>
              <w:jc w:val="center"/>
              <w:rPr>
                <w:rFonts w:ascii="Times New Roman" w:eastAsia="Times New Roman" w:hAnsi="Times New Roman" w:cs="Times New Roman"/>
              </w:rPr>
            </w:pPr>
            <w:r w:rsidRPr="00442BDC">
              <w:rPr>
                <w:rFonts w:ascii="Times New Roman" w:eastAsia="Times New Roman" w:hAnsi="Times New Roman" w:cs="Times New Roman"/>
              </w:rPr>
              <w:t>идентификационный номер налогоплательщика каждого участника предварительного отбора</w:t>
            </w:r>
          </w:p>
        </w:tc>
      </w:tr>
      <w:tr w:rsidR="00296DE0" w:rsidRPr="00FF2A30" w:rsidTr="00296DE0">
        <w:trPr>
          <w:trHeight w:val="1"/>
        </w:trPr>
        <w:tc>
          <w:tcPr>
            <w:tcW w:w="828" w:type="dxa"/>
            <w:tcBorders>
              <w:top w:val="single" w:sz="4" w:space="0" w:color="000000"/>
              <w:left w:val="single" w:sz="4" w:space="0" w:color="000000"/>
              <w:bottom w:val="single" w:sz="4" w:space="0" w:color="000000"/>
              <w:right w:val="single" w:sz="6" w:space="0" w:color="000000"/>
            </w:tcBorders>
            <w:shd w:val="clear" w:color="auto" w:fill="auto"/>
            <w:tcMar>
              <w:left w:w="108" w:type="dxa"/>
              <w:right w:w="108" w:type="dxa"/>
            </w:tcMar>
          </w:tcPr>
          <w:p w:rsidR="00296DE0" w:rsidRPr="00296DE0" w:rsidRDefault="00296DE0" w:rsidP="0083598E">
            <w:pPr>
              <w:rPr>
                <w:rFonts w:ascii="Times New Roman" w:hAnsi="Times New Roman" w:cs="Times New Roman"/>
              </w:rPr>
            </w:pPr>
            <w:r w:rsidRPr="00296DE0">
              <w:rPr>
                <w:rFonts w:ascii="Times New Roman" w:hAnsi="Times New Roman" w:cs="Times New Roman"/>
              </w:rPr>
              <w:t>1</w:t>
            </w:r>
          </w:p>
        </w:tc>
        <w:tc>
          <w:tcPr>
            <w:tcW w:w="2582" w:type="dxa"/>
            <w:tcBorders>
              <w:top w:val="single" w:sz="4" w:space="0" w:color="000000"/>
              <w:left w:val="single" w:sz="6" w:space="0" w:color="000000"/>
              <w:bottom w:val="single" w:sz="4" w:space="0" w:color="000000"/>
              <w:right w:val="single" w:sz="6" w:space="0" w:color="000000"/>
            </w:tcBorders>
            <w:shd w:val="clear" w:color="auto" w:fill="auto"/>
            <w:tcMar>
              <w:left w:w="108" w:type="dxa"/>
              <w:right w:w="108" w:type="dxa"/>
            </w:tcMar>
          </w:tcPr>
          <w:p w:rsidR="00296DE0" w:rsidRPr="00FF2A30" w:rsidRDefault="00296DE0" w:rsidP="00296DE0">
            <w:pPr>
              <w:rPr>
                <w:rFonts w:ascii="Times New Roman" w:hAnsi="Times New Roman" w:cs="Times New Roman"/>
                <w:highlight w:val="yellow"/>
              </w:rPr>
            </w:pPr>
            <w:r w:rsidRPr="00296DE0">
              <w:rPr>
                <w:rFonts w:ascii="Times New Roman" w:hAnsi="Times New Roman" w:cs="Times New Roman"/>
              </w:rPr>
              <w:t>ОБЩЕСТВО С ОГРАНИЧЕННОЙ ОТВЕТСТВЕННОСТЬЮ "ОНЕГО-ТИЦ"</w:t>
            </w:r>
          </w:p>
        </w:tc>
        <w:tc>
          <w:tcPr>
            <w:tcW w:w="2132" w:type="dxa"/>
            <w:tcBorders>
              <w:top w:val="single" w:sz="4" w:space="0" w:color="000000"/>
              <w:left w:val="single" w:sz="6" w:space="0" w:color="000000"/>
              <w:bottom w:val="single" w:sz="4" w:space="0" w:color="000000"/>
              <w:right w:val="single" w:sz="6" w:space="0" w:color="000000"/>
            </w:tcBorders>
            <w:shd w:val="clear" w:color="auto" w:fill="auto"/>
            <w:tcMar>
              <w:left w:w="108" w:type="dxa"/>
              <w:right w:w="108" w:type="dxa"/>
            </w:tcMar>
          </w:tcPr>
          <w:p w:rsidR="00296DE0" w:rsidRPr="00296DE0" w:rsidRDefault="00296DE0" w:rsidP="00147B3A">
            <w:pPr>
              <w:rPr>
                <w:rFonts w:ascii="Times New Roman" w:hAnsi="Times New Roman" w:cs="Times New Roman"/>
              </w:rPr>
            </w:pPr>
            <w:r w:rsidRPr="00296DE0">
              <w:rPr>
                <w:rFonts w:ascii="Times New Roman" w:hAnsi="Times New Roman" w:cs="Times New Roman"/>
              </w:rPr>
              <w:t xml:space="preserve">185035, </w:t>
            </w:r>
            <w:proofErr w:type="gramStart"/>
            <w:r w:rsidRPr="00296DE0">
              <w:rPr>
                <w:rFonts w:ascii="Times New Roman" w:hAnsi="Times New Roman" w:cs="Times New Roman"/>
              </w:rPr>
              <w:t>РЕСП</w:t>
            </w:r>
            <w:proofErr w:type="gramEnd"/>
            <w:r w:rsidRPr="00296DE0">
              <w:rPr>
                <w:rFonts w:ascii="Times New Roman" w:hAnsi="Times New Roman" w:cs="Times New Roman"/>
              </w:rPr>
              <w:t xml:space="preserve"> КАРЕЛИЯ10, Г ПЕТРОЗАВОДСК, УЛ ГОГОЛЯ (ЦЕНТР Р-Н), ДОМ 58,  ЭТАЖ 1,  ПОМЕЩЕНИЕ 9</w:t>
            </w:r>
          </w:p>
        </w:tc>
        <w:tc>
          <w:tcPr>
            <w:tcW w:w="1760" w:type="dxa"/>
            <w:tcBorders>
              <w:top w:val="single" w:sz="4" w:space="0" w:color="000000"/>
              <w:left w:val="single" w:sz="6" w:space="0" w:color="000000"/>
              <w:bottom w:val="single" w:sz="4" w:space="0" w:color="000000"/>
              <w:right w:val="single" w:sz="6" w:space="0" w:color="000000"/>
            </w:tcBorders>
            <w:shd w:val="clear" w:color="auto" w:fill="auto"/>
            <w:tcMar>
              <w:left w:w="108" w:type="dxa"/>
              <w:right w:w="108" w:type="dxa"/>
            </w:tcMar>
          </w:tcPr>
          <w:p w:rsidR="00296DE0" w:rsidRPr="00296DE0" w:rsidRDefault="00296DE0" w:rsidP="00147B3A">
            <w:pPr>
              <w:rPr>
                <w:rFonts w:ascii="Times New Roman" w:hAnsi="Times New Roman" w:cs="Times New Roman"/>
              </w:rPr>
            </w:pPr>
            <w:r w:rsidRPr="00296DE0">
              <w:rPr>
                <w:rFonts w:ascii="Times New Roman" w:hAnsi="Times New Roman" w:cs="Times New Roman"/>
              </w:rPr>
              <w:t>onego_tic@mail.ru</w:t>
            </w:r>
          </w:p>
        </w:tc>
        <w:tc>
          <w:tcPr>
            <w:tcW w:w="2174" w:type="dxa"/>
            <w:tcBorders>
              <w:top w:val="single" w:sz="4" w:space="0" w:color="000000"/>
              <w:left w:val="single" w:sz="6" w:space="0" w:color="000000"/>
              <w:bottom w:val="single" w:sz="4" w:space="0" w:color="000000"/>
              <w:right w:val="single" w:sz="6" w:space="0" w:color="000000"/>
            </w:tcBorders>
            <w:shd w:val="clear" w:color="auto" w:fill="auto"/>
            <w:tcMar>
              <w:left w:w="108" w:type="dxa"/>
              <w:right w:w="108" w:type="dxa"/>
            </w:tcMar>
          </w:tcPr>
          <w:p w:rsidR="00296DE0" w:rsidRPr="00296DE0" w:rsidRDefault="00296DE0" w:rsidP="00147B3A">
            <w:pPr>
              <w:rPr>
                <w:rFonts w:ascii="Times New Roman" w:hAnsi="Times New Roman" w:cs="Times New Roman"/>
              </w:rPr>
            </w:pPr>
            <w:r w:rsidRPr="00296DE0">
              <w:rPr>
                <w:rFonts w:ascii="Times New Roman" w:hAnsi="Times New Roman" w:cs="Times New Roman"/>
              </w:rPr>
              <w:t>78142595520</w:t>
            </w:r>
          </w:p>
        </w:tc>
      </w:tr>
    </w:tbl>
    <w:p w:rsidR="0065437E" w:rsidRPr="00FF2A30" w:rsidRDefault="0065437E">
      <w:pPr>
        <w:spacing w:after="0" w:line="240" w:lineRule="auto"/>
        <w:rPr>
          <w:rFonts w:ascii="Times New Roman" w:eastAsia="Times New Roman" w:hAnsi="Times New Roman" w:cs="Times New Roman"/>
          <w:highlight w:val="yellow"/>
        </w:rPr>
      </w:pPr>
    </w:p>
    <w:p w:rsidR="00D84BCB" w:rsidRPr="00442BDC" w:rsidRDefault="00290A7B">
      <w:pPr>
        <w:spacing w:after="0" w:line="240" w:lineRule="auto"/>
        <w:rPr>
          <w:rFonts w:ascii="Times New Roman" w:eastAsia="Times New Roman" w:hAnsi="Times New Roman" w:cs="Times New Roman"/>
        </w:rPr>
      </w:pPr>
      <w:r w:rsidRPr="00442BDC">
        <w:rPr>
          <w:rFonts w:ascii="Times New Roman" w:eastAsia="Times New Roman" w:hAnsi="Times New Roman" w:cs="Times New Roman"/>
        </w:rPr>
        <w:t>Голосование: «ЗА» - единогласно</w:t>
      </w:r>
    </w:p>
    <w:p w:rsidR="00213C02" w:rsidRDefault="00213C02" w:rsidP="00213C02">
      <w:pPr>
        <w:spacing w:after="0" w:line="240" w:lineRule="auto"/>
        <w:ind w:left="709"/>
        <w:rPr>
          <w:rFonts w:ascii="Times New Roman" w:eastAsia="Times New Roman" w:hAnsi="Times New Roman" w:cs="Times New Roman"/>
        </w:rPr>
      </w:pPr>
    </w:p>
    <w:p w:rsidR="00213C02" w:rsidRDefault="00213C02" w:rsidP="00213C02">
      <w:pPr>
        <w:spacing w:after="0" w:line="240" w:lineRule="auto"/>
        <w:ind w:left="709"/>
        <w:rPr>
          <w:rFonts w:ascii="Times New Roman" w:eastAsia="Times New Roman" w:hAnsi="Times New Roman" w:cs="Times New Roman"/>
        </w:rPr>
      </w:pPr>
    </w:p>
    <w:p w:rsidR="00213C02" w:rsidRPr="00213C02" w:rsidRDefault="00213C02" w:rsidP="00213C02">
      <w:pPr>
        <w:spacing w:after="0" w:line="240" w:lineRule="auto"/>
        <w:jc w:val="both"/>
        <w:rPr>
          <w:rFonts w:ascii="Times New Roman" w:eastAsia="Times New Roman" w:hAnsi="Times New Roman" w:cs="Times New Roman"/>
        </w:rPr>
      </w:pPr>
      <w:r w:rsidRPr="00213C02">
        <w:rPr>
          <w:rFonts w:ascii="Times New Roman" w:eastAsia="Times New Roman" w:hAnsi="Times New Roman" w:cs="Times New Roman"/>
        </w:rPr>
        <w:t xml:space="preserve">2.2. </w:t>
      </w:r>
      <w:proofErr w:type="gramStart"/>
      <w:r w:rsidRPr="00213C02">
        <w:rPr>
          <w:rFonts w:ascii="Times New Roman" w:eastAsia="Times New Roman" w:hAnsi="Times New Roman" w:cs="Times New Roman"/>
        </w:rPr>
        <w:t>В соответствии с п. 60 Положения</w:t>
      </w:r>
      <w:r>
        <w:rPr>
          <w:rFonts w:ascii="Times New Roman" w:eastAsia="Times New Roman" w:hAnsi="Times New Roman" w:cs="Times New Roman"/>
        </w:rPr>
        <w:t>, утвержденного постановлением Правительства РФ                    от 01.07.2016 №</w:t>
      </w:r>
      <w:r w:rsidR="00C83FA8">
        <w:rPr>
          <w:rFonts w:ascii="Times New Roman" w:eastAsia="Times New Roman" w:hAnsi="Times New Roman" w:cs="Times New Roman"/>
        </w:rPr>
        <w:t> </w:t>
      </w:r>
      <w:r w:rsidRPr="00213C02">
        <w:rPr>
          <w:rFonts w:ascii="Times New Roman" w:eastAsia="Times New Roman" w:hAnsi="Times New Roman" w:cs="Times New Roman"/>
        </w:rPr>
        <w:t>615</w:t>
      </w:r>
      <w:r w:rsidR="00296DE0">
        <w:rPr>
          <w:rFonts w:ascii="Times New Roman" w:eastAsia="Times New Roman" w:hAnsi="Times New Roman" w:cs="Times New Roman"/>
        </w:rPr>
        <w:t>,</w:t>
      </w:r>
      <w:r w:rsidRPr="00213C02">
        <w:rPr>
          <w:rFonts w:ascii="Times New Roman" w:eastAsia="Times New Roman" w:hAnsi="Times New Roman" w:cs="Times New Roman"/>
        </w:rPr>
        <w:t xml:space="preserve"> в случае если по результатам рассмотрения комиссией по проведению предварительного отбора заявок на участие в предварительном отборе, поданных участниками предварительного отбора до даты окончания срока подачи заявок, принято решение</w:t>
      </w:r>
      <w:r>
        <w:rPr>
          <w:rFonts w:ascii="Times New Roman" w:eastAsia="Times New Roman" w:hAnsi="Times New Roman" w:cs="Times New Roman"/>
        </w:rPr>
        <w:t xml:space="preserve"> </w:t>
      </w:r>
      <w:r w:rsidRPr="00213C02">
        <w:rPr>
          <w:rFonts w:ascii="Times New Roman" w:eastAsia="Times New Roman" w:hAnsi="Times New Roman" w:cs="Times New Roman"/>
        </w:rPr>
        <w:t xml:space="preserve">о включении </w:t>
      </w:r>
      <w:r>
        <w:rPr>
          <w:rFonts w:ascii="Times New Roman" w:eastAsia="Times New Roman" w:hAnsi="Times New Roman" w:cs="Times New Roman"/>
        </w:rPr>
        <w:t xml:space="preserve">          </w:t>
      </w:r>
      <w:r w:rsidRPr="00213C02">
        <w:rPr>
          <w:rFonts w:ascii="Times New Roman" w:eastAsia="Times New Roman" w:hAnsi="Times New Roman" w:cs="Times New Roman"/>
        </w:rPr>
        <w:t>в реестр квалифицированных подрядных организаций только одного участника предварительного отбора, предварительный отбор признается несостоявшимся.</w:t>
      </w:r>
      <w:proofErr w:type="gramEnd"/>
    </w:p>
    <w:p w:rsidR="00213C02" w:rsidRPr="00213C02" w:rsidRDefault="00213C02" w:rsidP="00213C02">
      <w:pPr>
        <w:spacing w:after="0" w:line="240" w:lineRule="auto"/>
        <w:rPr>
          <w:rFonts w:ascii="Times New Roman" w:eastAsia="Times New Roman" w:hAnsi="Times New Roman" w:cs="Times New Roman"/>
        </w:rPr>
      </w:pPr>
    </w:p>
    <w:p w:rsidR="00213C02" w:rsidRPr="00213C02" w:rsidRDefault="00213C02" w:rsidP="00213C02">
      <w:pPr>
        <w:spacing w:after="0" w:line="240" w:lineRule="auto"/>
        <w:rPr>
          <w:rFonts w:ascii="Times New Roman" w:eastAsia="Times New Roman" w:hAnsi="Times New Roman" w:cs="Times New Roman"/>
        </w:rPr>
      </w:pPr>
      <w:r w:rsidRPr="00213C02">
        <w:rPr>
          <w:rFonts w:ascii="Times New Roman" w:eastAsia="Times New Roman" w:hAnsi="Times New Roman" w:cs="Times New Roman"/>
        </w:rPr>
        <w:t>Голосование: «ЗА» - единогласно</w:t>
      </w:r>
    </w:p>
    <w:p w:rsidR="00556D6D" w:rsidRPr="00442BDC" w:rsidRDefault="00556D6D">
      <w:pPr>
        <w:spacing w:after="0" w:line="240" w:lineRule="auto"/>
        <w:rPr>
          <w:rFonts w:ascii="Times New Roman" w:eastAsia="Times New Roman" w:hAnsi="Times New Roman" w:cs="Times New Roman"/>
        </w:rPr>
      </w:pPr>
    </w:p>
    <w:p w:rsidR="00556D6D" w:rsidRPr="00442BDC" w:rsidRDefault="00556D6D" w:rsidP="00902617">
      <w:pPr>
        <w:pBdr>
          <w:top w:val="nil"/>
          <w:left w:val="nil"/>
          <w:bottom w:val="nil"/>
          <w:right w:val="nil"/>
          <w:between w:val="nil"/>
        </w:pBdr>
        <w:tabs>
          <w:tab w:val="left" w:pos="142"/>
          <w:tab w:val="left" w:pos="993"/>
        </w:tabs>
        <w:spacing w:after="0" w:line="240" w:lineRule="auto"/>
        <w:jc w:val="both"/>
        <w:rPr>
          <w:rFonts w:ascii="Times New Roman" w:hAnsi="Times New Roman" w:cs="Times New Roman"/>
          <w:color w:val="000000"/>
        </w:rPr>
      </w:pPr>
      <w:r w:rsidRPr="00442BDC">
        <w:rPr>
          <w:rFonts w:ascii="Times New Roman" w:hAnsi="Times New Roman" w:cs="Times New Roman"/>
          <w:color w:val="000000"/>
        </w:rPr>
        <w:t>2.</w:t>
      </w:r>
      <w:r w:rsidR="00213C02">
        <w:rPr>
          <w:rFonts w:ascii="Times New Roman" w:hAnsi="Times New Roman" w:cs="Times New Roman"/>
          <w:color w:val="000000"/>
        </w:rPr>
        <w:t>3</w:t>
      </w:r>
      <w:r w:rsidRPr="00442BDC">
        <w:rPr>
          <w:rFonts w:ascii="Times New Roman" w:hAnsi="Times New Roman" w:cs="Times New Roman"/>
          <w:color w:val="000000"/>
        </w:rPr>
        <w:t xml:space="preserve">. В срок не позднее 1 рабочего дня со дня подписания протокола направить протокол в орган </w:t>
      </w:r>
      <w:r w:rsidR="00213C02">
        <w:rPr>
          <w:rFonts w:ascii="Times New Roman" w:hAnsi="Times New Roman" w:cs="Times New Roman"/>
          <w:color w:val="000000"/>
        </w:rPr>
        <w:t xml:space="preserve">               </w:t>
      </w:r>
      <w:r w:rsidRPr="00442BDC">
        <w:rPr>
          <w:rFonts w:ascii="Times New Roman" w:hAnsi="Times New Roman" w:cs="Times New Roman"/>
          <w:color w:val="000000"/>
        </w:rPr>
        <w:t>по ведению реестра.</w:t>
      </w:r>
    </w:p>
    <w:p w:rsidR="00A544A4" w:rsidRDefault="00A544A4">
      <w:pPr>
        <w:spacing w:after="0" w:line="240" w:lineRule="auto"/>
        <w:rPr>
          <w:rFonts w:ascii="Times New Roman" w:eastAsia="Times New Roman" w:hAnsi="Times New Roman" w:cs="Times New Roman"/>
        </w:rPr>
      </w:pPr>
    </w:p>
    <w:p w:rsidR="007969A3" w:rsidRPr="00442BDC" w:rsidRDefault="007969A3">
      <w:pPr>
        <w:spacing w:after="0" w:line="240" w:lineRule="auto"/>
        <w:rPr>
          <w:rFonts w:ascii="Times New Roman" w:eastAsia="Times New Roman" w:hAnsi="Times New Roman" w:cs="Times New Roman"/>
        </w:rPr>
      </w:pPr>
    </w:p>
    <w:tbl>
      <w:tblPr>
        <w:tblW w:w="0" w:type="auto"/>
        <w:tblInd w:w="262" w:type="dxa"/>
        <w:tblCellMar>
          <w:left w:w="10" w:type="dxa"/>
          <w:right w:w="10" w:type="dxa"/>
        </w:tblCellMar>
        <w:tblLook w:val="0000" w:firstRow="0" w:lastRow="0" w:firstColumn="0" w:lastColumn="0" w:noHBand="0" w:noVBand="0"/>
      </w:tblPr>
      <w:tblGrid>
        <w:gridCol w:w="2799"/>
        <w:gridCol w:w="380"/>
        <w:gridCol w:w="798"/>
        <w:gridCol w:w="4929"/>
        <w:gridCol w:w="711"/>
      </w:tblGrid>
      <w:tr w:rsidR="00D84BCB" w:rsidRPr="00442BDC" w:rsidTr="008F7247">
        <w:trPr>
          <w:gridAfter w:val="2"/>
          <w:wAfter w:w="6094" w:type="dxa"/>
          <w:trHeight w:val="1"/>
        </w:trPr>
        <w:tc>
          <w:tcPr>
            <w:tcW w:w="3924" w:type="dxa"/>
            <w:gridSpan w:val="2"/>
            <w:shd w:val="clear" w:color="000000" w:fill="FFFFFF"/>
            <w:tcMar>
              <w:left w:w="262" w:type="dxa"/>
              <w:right w:w="262" w:type="dxa"/>
            </w:tcMar>
          </w:tcPr>
          <w:p w:rsidR="00D84BCB" w:rsidRPr="00442BDC" w:rsidRDefault="00290A7B" w:rsidP="0065437E">
            <w:pPr>
              <w:spacing w:after="0" w:line="240" w:lineRule="auto"/>
              <w:jc w:val="both"/>
              <w:rPr>
                <w:rFonts w:ascii="Times New Roman" w:eastAsia="Times New Roman" w:hAnsi="Times New Roman" w:cs="Times New Roman"/>
                <w:b/>
                <w:sz w:val="24"/>
              </w:rPr>
            </w:pPr>
            <w:r w:rsidRPr="00442BDC">
              <w:rPr>
                <w:rFonts w:ascii="Times New Roman" w:eastAsia="Times New Roman" w:hAnsi="Times New Roman" w:cs="Times New Roman"/>
                <w:b/>
                <w:sz w:val="24"/>
              </w:rPr>
              <w:t>Подписи</w:t>
            </w:r>
            <w:r w:rsidR="0065437E" w:rsidRPr="00442BDC">
              <w:rPr>
                <w:rFonts w:ascii="Times New Roman" w:eastAsia="Times New Roman" w:hAnsi="Times New Roman" w:cs="Times New Roman"/>
                <w:b/>
                <w:sz w:val="24"/>
              </w:rPr>
              <w:t>:</w:t>
            </w:r>
          </w:p>
          <w:p w:rsidR="00D84BCB" w:rsidRPr="00442BDC" w:rsidRDefault="00D84BCB">
            <w:pPr>
              <w:spacing w:after="0" w:line="240" w:lineRule="auto"/>
              <w:ind w:left="552"/>
              <w:jc w:val="both"/>
            </w:pPr>
          </w:p>
        </w:tc>
        <w:tc>
          <w:tcPr>
            <w:tcW w:w="798" w:type="dxa"/>
            <w:shd w:val="clear" w:color="000000" w:fill="FFFFFF"/>
            <w:tcMar>
              <w:left w:w="262" w:type="dxa"/>
              <w:right w:w="262" w:type="dxa"/>
            </w:tcMar>
          </w:tcPr>
          <w:p w:rsidR="00D84BCB" w:rsidRPr="00442BDC" w:rsidRDefault="00D84BCB">
            <w:pPr>
              <w:spacing w:after="0" w:line="240" w:lineRule="auto"/>
              <w:jc w:val="both"/>
              <w:rPr>
                <w:rFonts w:ascii="Calibri" w:eastAsia="Calibri" w:hAnsi="Calibri" w:cs="Calibri"/>
              </w:rPr>
            </w:pPr>
          </w:p>
        </w:tc>
      </w:tr>
      <w:tr w:rsidR="00D84BCB" w:rsidRPr="00442BDC" w:rsidTr="008F7247">
        <w:trPr>
          <w:trHeight w:val="1"/>
        </w:trPr>
        <w:tc>
          <w:tcPr>
            <w:tcW w:w="3544" w:type="dxa"/>
            <w:shd w:val="clear" w:color="000000" w:fill="FFFFFF"/>
            <w:tcMar>
              <w:left w:w="262" w:type="dxa"/>
              <w:right w:w="262" w:type="dxa"/>
            </w:tcMar>
          </w:tcPr>
          <w:p w:rsidR="00D84BCB" w:rsidRPr="00442BDC" w:rsidRDefault="00290A7B">
            <w:pPr>
              <w:spacing w:after="0" w:line="240" w:lineRule="auto"/>
              <w:jc w:val="both"/>
            </w:pPr>
            <w:r w:rsidRPr="00442BDC">
              <w:rPr>
                <w:rFonts w:ascii="Times New Roman" w:eastAsia="Times New Roman" w:hAnsi="Times New Roman" w:cs="Times New Roman"/>
                <w:b/>
                <w:sz w:val="24"/>
              </w:rPr>
              <w:t>Председатель комиссии:</w:t>
            </w:r>
          </w:p>
        </w:tc>
        <w:tc>
          <w:tcPr>
            <w:tcW w:w="6390" w:type="dxa"/>
            <w:gridSpan w:val="3"/>
            <w:shd w:val="clear" w:color="000000" w:fill="FFFFFF"/>
            <w:tcMar>
              <w:left w:w="262" w:type="dxa"/>
              <w:right w:w="262" w:type="dxa"/>
            </w:tcMar>
          </w:tcPr>
          <w:p w:rsidR="00D84BCB" w:rsidRPr="00442BDC" w:rsidRDefault="00D84BCB">
            <w:pPr>
              <w:spacing w:after="0" w:line="240" w:lineRule="auto"/>
              <w:ind w:left="1033" w:right="-3279"/>
              <w:rPr>
                <w:rFonts w:ascii="Times New Roman" w:eastAsia="Times New Roman" w:hAnsi="Times New Roman" w:cs="Times New Roman"/>
                <w:sz w:val="24"/>
              </w:rPr>
            </w:pPr>
          </w:p>
          <w:p w:rsidR="00D84BCB" w:rsidRPr="00442BDC" w:rsidRDefault="00290A7B" w:rsidP="00C74260">
            <w:pPr>
              <w:spacing w:after="0" w:line="240" w:lineRule="auto"/>
              <w:ind w:left="1033" w:right="-3279"/>
            </w:pPr>
            <w:r w:rsidRPr="00442BDC">
              <w:rPr>
                <w:rFonts w:ascii="Times New Roman" w:eastAsia="Times New Roman" w:hAnsi="Times New Roman" w:cs="Times New Roman"/>
                <w:sz w:val="24"/>
              </w:rPr>
              <w:t>____________________/</w:t>
            </w:r>
            <w:r w:rsidR="00C74260" w:rsidRPr="00442BDC">
              <w:rPr>
                <w:rFonts w:ascii="Times New Roman" w:eastAsia="Times New Roman" w:hAnsi="Times New Roman" w:cs="Times New Roman"/>
                <w:sz w:val="24"/>
              </w:rPr>
              <w:t>Р.А.Канивцов</w:t>
            </w:r>
            <w:r w:rsidRPr="00442BDC">
              <w:rPr>
                <w:rFonts w:ascii="Times New Roman" w:eastAsia="Times New Roman" w:hAnsi="Times New Roman" w:cs="Times New Roman"/>
                <w:sz w:val="24"/>
              </w:rPr>
              <w:t>/</w:t>
            </w:r>
          </w:p>
        </w:tc>
        <w:tc>
          <w:tcPr>
            <w:tcW w:w="882" w:type="dxa"/>
            <w:shd w:val="clear" w:color="000000" w:fill="FFFFFF"/>
            <w:tcMar>
              <w:left w:w="262" w:type="dxa"/>
              <w:right w:w="262" w:type="dxa"/>
            </w:tcMar>
          </w:tcPr>
          <w:p w:rsidR="00D84BCB" w:rsidRPr="00442BDC" w:rsidRDefault="00D84BCB">
            <w:pPr>
              <w:tabs>
                <w:tab w:val="left" w:pos="7088"/>
              </w:tabs>
              <w:spacing w:after="0" w:line="240" w:lineRule="auto"/>
              <w:rPr>
                <w:rFonts w:ascii="Calibri" w:eastAsia="Calibri" w:hAnsi="Calibri" w:cs="Calibri"/>
              </w:rPr>
            </w:pPr>
          </w:p>
        </w:tc>
      </w:tr>
      <w:tr w:rsidR="00D84BCB" w:rsidRPr="00FF2A30" w:rsidTr="008F7247">
        <w:trPr>
          <w:trHeight w:val="1"/>
        </w:trPr>
        <w:tc>
          <w:tcPr>
            <w:tcW w:w="3544" w:type="dxa"/>
            <w:shd w:val="clear" w:color="000000" w:fill="FFFFFF"/>
            <w:tcMar>
              <w:left w:w="262" w:type="dxa"/>
              <w:right w:w="262" w:type="dxa"/>
            </w:tcMar>
          </w:tcPr>
          <w:p w:rsidR="00D84BCB" w:rsidRPr="00113458" w:rsidRDefault="00D84BCB">
            <w:pPr>
              <w:spacing w:after="0" w:line="240" w:lineRule="auto"/>
              <w:rPr>
                <w:rFonts w:ascii="Times New Roman" w:eastAsia="Times New Roman" w:hAnsi="Times New Roman" w:cs="Times New Roman"/>
                <w:b/>
                <w:sz w:val="24"/>
              </w:rPr>
            </w:pPr>
          </w:p>
          <w:p w:rsidR="00D84BCB" w:rsidRPr="00113458" w:rsidRDefault="00290A7B">
            <w:pPr>
              <w:spacing w:after="0" w:line="240" w:lineRule="auto"/>
              <w:rPr>
                <w:rFonts w:ascii="Times New Roman" w:eastAsia="Times New Roman" w:hAnsi="Times New Roman" w:cs="Times New Roman"/>
                <w:b/>
                <w:sz w:val="24"/>
              </w:rPr>
            </w:pPr>
            <w:r w:rsidRPr="00113458">
              <w:rPr>
                <w:rFonts w:ascii="Times New Roman" w:eastAsia="Times New Roman" w:hAnsi="Times New Roman" w:cs="Times New Roman"/>
                <w:b/>
                <w:sz w:val="24"/>
              </w:rPr>
              <w:t>Заместитель председателя</w:t>
            </w:r>
          </w:p>
          <w:p w:rsidR="00D84BCB" w:rsidRPr="00113458" w:rsidRDefault="00290A7B" w:rsidP="00113458">
            <w:pPr>
              <w:tabs>
                <w:tab w:val="left" w:pos="1470"/>
              </w:tabs>
              <w:spacing w:after="0" w:line="240" w:lineRule="auto"/>
            </w:pPr>
            <w:r w:rsidRPr="00113458">
              <w:rPr>
                <w:rFonts w:ascii="Times New Roman" w:eastAsia="Times New Roman" w:hAnsi="Times New Roman" w:cs="Times New Roman"/>
                <w:b/>
                <w:sz w:val="24"/>
              </w:rPr>
              <w:t>комиссии</w:t>
            </w:r>
            <w:r w:rsidR="00113458" w:rsidRPr="00113458">
              <w:rPr>
                <w:rFonts w:ascii="Times New Roman" w:eastAsia="Times New Roman" w:hAnsi="Times New Roman" w:cs="Times New Roman"/>
                <w:b/>
                <w:sz w:val="24"/>
              </w:rPr>
              <w:tab/>
            </w:r>
          </w:p>
        </w:tc>
        <w:tc>
          <w:tcPr>
            <w:tcW w:w="6390" w:type="dxa"/>
            <w:gridSpan w:val="3"/>
            <w:shd w:val="clear" w:color="000000" w:fill="FFFFFF"/>
            <w:tcMar>
              <w:left w:w="262" w:type="dxa"/>
              <w:right w:w="262" w:type="dxa"/>
            </w:tcMar>
          </w:tcPr>
          <w:p w:rsidR="00D84BCB" w:rsidRPr="007969A3" w:rsidRDefault="00D84BCB">
            <w:pPr>
              <w:spacing w:after="0" w:line="240" w:lineRule="auto"/>
              <w:ind w:left="1033"/>
              <w:jc w:val="both"/>
              <w:rPr>
                <w:rFonts w:ascii="Times New Roman" w:eastAsia="Times New Roman" w:hAnsi="Times New Roman" w:cs="Times New Roman"/>
                <w:sz w:val="24"/>
              </w:rPr>
            </w:pPr>
          </w:p>
          <w:p w:rsidR="00D84BCB" w:rsidRDefault="00D84BCB">
            <w:pPr>
              <w:spacing w:after="0" w:line="240" w:lineRule="auto"/>
              <w:ind w:left="1033"/>
              <w:jc w:val="both"/>
              <w:rPr>
                <w:rFonts w:ascii="Times New Roman" w:eastAsia="Times New Roman" w:hAnsi="Times New Roman" w:cs="Times New Roman"/>
                <w:sz w:val="24"/>
              </w:rPr>
            </w:pPr>
          </w:p>
          <w:p w:rsidR="007969A3" w:rsidRPr="007969A3" w:rsidRDefault="007969A3">
            <w:pPr>
              <w:spacing w:after="0" w:line="240" w:lineRule="auto"/>
              <w:ind w:left="1033"/>
              <w:jc w:val="both"/>
              <w:rPr>
                <w:rFonts w:ascii="Times New Roman" w:eastAsia="Times New Roman" w:hAnsi="Times New Roman" w:cs="Times New Roman"/>
                <w:sz w:val="24"/>
              </w:rPr>
            </w:pPr>
          </w:p>
          <w:p w:rsidR="00D84BCB" w:rsidRPr="007969A3" w:rsidRDefault="00290A7B">
            <w:pPr>
              <w:spacing w:after="0" w:line="240" w:lineRule="auto"/>
              <w:ind w:left="1033"/>
              <w:jc w:val="both"/>
            </w:pPr>
            <w:r w:rsidRPr="007969A3">
              <w:rPr>
                <w:rFonts w:ascii="Times New Roman" w:eastAsia="Times New Roman" w:hAnsi="Times New Roman" w:cs="Times New Roman"/>
                <w:sz w:val="24"/>
              </w:rPr>
              <w:t>____________________/</w:t>
            </w:r>
            <w:proofErr w:type="spellStart"/>
            <w:r w:rsidRPr="007969A3">
              <w:rPr>
                <w:rFonts w:ascii="Times New Roman" w:eastAsia="Times New Roman" w:hAnsi="Times New Roman" w:cs="Times New Roman"/>
                <w:sz w:val="24"/>
              </w:rPr>
              <w:t>В.П.Шаталов</w:t>
            </w:r>
            <w:proofErr w:type="spellEnd"/>
            <w:r w:rsidRPr="007969A3">
              <w:rPr>
                <w:rFonts w:ascii="Times New Roman" w:eastAsia="Times New Roman" w:hAnsi="Times New Roman" w:cs="Times New Roman"/>
                <w:sz w:val="24"/>
              </w:rPr>
              <w:t>/</w:t>
            </w:r>
          </w:p>
        </w:tc>
        <w:tc>
          <w:tcPr>
            <w:tcW w:w="882" w:type="dxa"/>
            <w:shd w:val="clear" w:color="000000" w:fill="FFFFFF"/>
            <w:tcMar>
              <w:left w:w="262" w:type="dxa"/>
              <w:right w:w="262" w:type="dxa"/>
            </w:tcMar>
          </w:tcPr>
          <w:p w:rsidR="00D84BCB" w:rsidRPr="00FF2A30" w:rsidRDefault="00D84BCB">
            <w:pPr>
              <w:spacing w:after="0" w:line="240" w:lineRule="auto"/>
              <w:jc w:val="both"/>
              <w:rPr>
                <w:rFonts w:ascii="Calibri" w:eastAsia="Calibri" w:hAnsi="Calibri" w:cs="Calibri"/>
                <w:highlight w:val="yellow"/>
              </w:rPr>
            </w:pPr>
          </w:p>
        </w:tc>
      </w:tr>
      <w:tr w:rsidR="00D84BCB" w:rsidRPr="00FF2A30" w:rsidTr="009666B7">
        <w:trPr>
          <w:trHeight w:val="80"/>
        </w:trPr>
        <w:tc>
          <w:tcPr>
            <w:tcW w:w="3544" w:type="dxa"/>
            <w:shd w:val="clear" w:color="000000" w:fill="FFFFFF"/>
            <w:tcMar>
              <w:left w:w="262" w:type="dxa"/>
              <w:right w:w="262" w:type="dxa"/>
            </w:tcMar>
          </w:tcPr>
          <w:p w:rsidR="00D84BCB" w:rsidRPr="00113458" w:rsidRDefault="00D84BCB">
            <w:pPr>
              <w:spacing w:after="0" w:line="240" w:lineRule="auto"/>
              <w:rPr>
                <w:rFonts w:ascii="Times New Roman" w:eastAsia="Times New Roman" w:hAnsi="Times New Roman" w:cs="Times New Roman"/>
                <w:sz w:val="24"/>
              </w:rPr>
            </w:pPr>
          </w:p>
          <w:p w:rsidR="00D84BCB" w:rsidRPr="00113458" w:rsidRDefault="00290A7B">
            <w:pPr>
              <w:spacing w:after="0" w:line="240" w:lineRule="auto"/>
              <w:rPr>
                <w:rFonts w:ascii="Times New Roman" w:eastAsia="Times New Roman" w:hAnsi="Times New Roman" w:cs="Times New Roman"/>
                <w:b/>
                <w:sz w:val="24"/>
              </w:rPr>
            </w:pPr>
            <w:r w:rsidRPr="00113458">
              <w:rPr>
                <w:rFonts w:ascii="Times New Roman" w:eastAsia="Times New Roman" w:hAnsi="Times New Roman" w:cs="Times New Roman"/>
                <w:b/>
                <w:sz w:val="24"/>
              </w:rPr>
              <w:t xml:space="preserve">Заместитель председателя  </w:t>
            </w:r>
          </w:p>
          <w:p w:rsidR="00D84BCB" w:rsidRPr="00113458" w:rsidRDefault="00290A7B">
            <w:pPr>
              <w:spacing w:after="0" w:line="240" w:lineRule="auto"/>
              <w:rPr>
                <w:rFonts w:ascii="Times New Roman" w:eastAsia="Times New Roman" w:hAnsi="Times New Roman" w:cs="Times New Roman"/>
                <w:b/>
                <w:sz w:val="24"/>
              </w:rPr>
            </w:pPr>
            <w:r w:rsidRPr="00113458">
              <w:rPr>
                <w:rFonts w:ascii="Times New Roman" w:eastAsia="Times New Roman" w:hAnsi="Times New Roman" w:cs="Times New Roman"/>
                <w:b/>
                <w:sz w:val="24"/>
              </w:rPr>
              <w:t>комиссии:</w:t>
            </w:r>
          </w:p>
          <w:p w:rsidR="00D84BCB" w:rsidRDefault="00D84BCB">
            <w:pPr>
              <w:spacing w:after="0" w:line="240" w:lineRule="auto"/>
              <w:rPr>
                <w:rFonts w:ascii="Times New Roman" w:eastAsia="Times New Roman" w:hAnsi="Times New Roman" w:cs="Times New Roman"/>
                <w:b/>
                <w:sz w:val="24"/>
              </w:rPr>
            </w:pPr>
          </w:p>
          <w:p w:rsidR="007969A3" w:rsidRPr="00113458" w:rsidRDefault="007969A3">
            <w:pPr>
              <w:spacing w:after="0" w:line="240" w:lineRule="auto"/>
              <w:rPr>
                <w:rFonts w:ascii="Times New Roman" w:eastAsia="Times New Roman" w:hAnsi="Times New Roman" w:cs="Times New Roman"/>
                <w:b/>
                <w:sz w:val="24"/>
              </w:rPr>
            </w:pPr>
          </w:p>
          <w:p w:rsidR="00D84BCB" w:rsidRPr="00113458" w:rsidRDefault="00290A7B">
            <w:pPr>
              <w:spacing w:after="0" w:line="240" w:lineRule="auto"/>
              <w:rPr>
                <w:rFonts w:ascii="Times New Roman" w:eastAsia="Times New Roman" w:hAnsi="Times New Roman" w:cs="Times New Roman"/>
                <w:sz w:val="24"/>
              </w:rPr>
            </w:pPr>
            <w:r w:rsidRPr="00113458">
              <w:rPr>
                <w:rFonts w:ascii="Times New Roman" w:eastAsia="Times New Roman" w:hAnsi="Times New Roman" w:cs="Times New Roman"/>
                <w:b/>
                <w:sz w:val="24"/>
              </w:rPr>
              <w:t>Члены комиссии:</w:t>
            </w:r>
          </w:p>
          <w:p w:rsidR="00D84BCB" w:rsidRPr="00113458" w:rsidRDefault="00D84BCB">
            <w:pPr>
              <w:spacing w:after="0" w:line="240" w:lineRule="auto"/>
              <w:rPr>
                <w:rFonts w:ascii="Times New Roman" w:eastAsia="Times New Roman" w:hAnsi="Times New Roman" w:cs="Times New Roman"/>
                <w:sz w:val="24"/>
              </w:rPr>
            </w:pPr>
          </w:p>
          <w:p w:rsidR="00D84BCB" w:rsidRPr="00113458" w:rsidRDefault="00D84BCB">
            <w:pPr>
              <w:spacing w:after="0" w:line="240" w:lineRule="auto"/>
              <w:rPr>
                <w:rFonts w:ascii="Times New Roman" w:eastAsia="Times New Roman" w:hAnsi="Times New Roman" w:cs="Times New Roman"/>
                <w:sz w:val="24"/>
              </w:rPr>
            </w:pPr>
          </w:p>
          <w:p w:rsidR="00D84BCB" w:rsidRPr="00113458" w:rsidRDefault="00D84BCB">
            <w:pPr>
              <w:spacing w:after="0" w:line="240" w:lineRule="auto"/>
              <w:rPr>
                <w:rFonts w:ascii="Times New Roman" w:eastAsia="Times New Roman" w:hAnsi="Times New Roman" w:cs="Times New Roman"/>
                <w:sz w:val="24"/>
              </w:rPr>
            </w:pPr>
          </w:p>
          <w:p w:rsidR="00D84BCB" w:rsidRPr="00113458" w:rsidRDefault="00D84BCB">
            <w:pPr>
              <w:spacing w:after="0" w:line="240" w:lineRule="auto"/>
              <w:rPr>
                <w:rFonts w:ascii="Times New Roman" w:eastAsia="Times New Roman" w:hAnsi="Times New Roman" w:cs="Times New Roman"/>
                <w:sz w:val="24"/>
              </w:rPr>
            </w:pPr>
          </w:p>
          <w:p w:rsidR="00D84BCB" w:rsidRPr="00113458" w:rsidRDefault="00D84BCB">
            <w:pPr>
              <w:spacing w:after="0" w:line="240" w:lineRule="auto"/>
              <w:rPr>
                <w:rFonts w:ascii="Times New Roman" w:eastAsia="Times New Roman" w:hAnsi="Times New Roman" w:cs="Times New Roman"/>
                <w:sz w:val="24"/>
              </w:rPr>
            </w:pPr>
          </w:p>
          <w:p w:rsidR="00D84BCB" w:rsidRPr="00113458" w:rsidRDefault="00D84BCB">
            <w:pPr>
              <w:spacing w:after="0" w:line="240" w:lineRule="auto"/>
              <w:rPr>
                <w:rFonts w:ascii="Times New Roman" w:eastAsia="Times New Roman" w:hAnsi="Times New Roman" w:cs="Times New Roman"/>
                <w:sz w:val="24"/>
              </w:rPr>
            </w:pPr>
          </w:p>
          <w:p w:rsidR="00D84BCB" w:rsidRPr="00113458" w:rsidRDefault="00D84BCB">
            <w:pPr>
              <w:spacing w:after="0" w:line="240" w:lineRule="auto"/>
              <w:rPr>
                <w:rFonts w:ascii="Times New Roman" w:eastAsia="Times New Roman" w:hAnsi="Times New Roman" w:cs="Times New Roman"/>
                <w:sz w:val="24"/>
              </w:rPr>
            </w:pPr>
          </w:p>
          <w:p w:rsidR="00D84BCB" w:rsidRPr="00113458" w:rsidRDefault="00D84BCB">
            <w:pPr>
              <w:spacing w:after="0" w:line="240" w:lineRule="auto"/>
              <w:rPr>
                <w:rFonts w:ascii="Times New Roman" w:eastAsia="Times New Roman" w:hAnsi="Times New Roman" w:cs="Times New Roman"/>
                <w:sz w:val="24"/>
              </w:rPr>
            </w:pPr>
          </w:p>
          <w:p w:rsidR="00D84BCB" w:rsidRPr="00113458" w:rsidRDefault="00D84BCB">
            <w:pPr>
              <w:spacing w:after="0" w:line="240" w:lineRule="auto"/>
              <w:rPr>
                <w:rFonts w:ascii="Times New Roman" w:eastAsia="Times New Roman" w:hAnsi="Times New Roman" w:cs="Times New Roman"/>
                <w:sz w:val="24"/>
              </w:rPr>
            </w:pPr>
          </w:p>
          <w:p w:rsidR="00D84BCB" w:rsidRPr="00113458" w:rsidRDefault="00D84BCB">
            <w:pPr>
              <w:spacing w:after="0" w:line="240" w:lineRule="auto"/>
              <w:rPr>
                <w:rFonts w:ascii="Times New Roman" w:eastAsia="Times New Roman" w:hAnsi="Times New Roman" w:cs="Times New Roman"/>
                <w:sz w:val="24"/>
              </w:rPr>
            </w:pPr>
          </w:p>
          <w:p w:rsidR="00D84BCB" w:rsidRPr="00113458" w:rsidRDefault="00D84BCB">
            <w:pPr>
              <w:spacing w:after="0" w:line="240" w:lineRule="auto"/>
              <w:rPr>
                <w:rFonts w:ascii="Times New Roman" w:eastAsia="Times New Roman" w:hAnsi="Times New Roman" w:cs="Times New Roman"/>
                <w:sz w:val="24"/>
              </w:rPr>
            </w:pPr>
          </w:p>
          <w:p w:rsidR="00D84BCB" w:rsidRPr="00113458" w:rsidRDefault="00D84BCB">
            <w:pPr>
              <w:spacing w:after="0" w:line="240" w:lineRule="auto"/>
              <w:rPr>
                <w:rFonts w:ascii="Times New Roman" w:eastAsia="Times New Roman" w:hAnsi="Times New Roman" w:cs="Times New Roman"/>
                <w:sz w:val="24"/>
              </w:rPr>
            </w:pPr>
          </w:p>
          <w:p w:rsidR="00D33330" w:rsidRPr="00113458" w:rsidRDefault="00D33330">
            <w:pPr>
              <w:spacing w:after="0" w:line="240" w:lineRule="auto"/>
              <w:rPr>
                <w:rFonts w:ascii="Times New Roman" w:eastAsia="Times New Roman" w:hAnsi="Times New Roman" w:cs="Times New Roman"/>
                <w:sz w:val="24"/>
              </w:rPr>
            </w:pPr>
          </w:p>
          <w:p w:rsidR="00D84BCB" w:rsidRPr="00113458" w:rsidRDefault="00D84BCB">
            <w:pPr>
              <w:spacing w:after="0" w:line="240" w:lineRule="auto"/>
              <w:rPr>
                <w:rFonts w:ascii="Times New Roman" w:eastAsia="Times New Roman" w:hAnsi="Times New Roman" w:cs="Times New Roman"/>
                <w:sz w:val="24"/>
              </w:rPr>
            </w:pPr>
          </w:p>
          <w:p w:rsidR="00D84BCB" w:rsidRPr="00113458" w:rsidRDefault="00D84BCB">
            <w:pPr>
              <w:spacing w:after="0" w:line="240" w:lineRule="auto"/>
              <w:rPr>
                <w:rFonts w:ascii="Times New Roman" w:eastAsia="Times New Roman" w:hAnsi="Times New Roman" w:cs="Times New Roman"/>
                <w:sz w:val="24"/>
              </w:rPr>
            </w:pPr>
          </w:p>
          <w:p w:rsidR="00D84BCB" w:rsidRDefault="00D84BCB">
            <w:pPr>
              <w:spacing w:after="0" w:line="240" w:lineRule="auto"/>
              <w:rPr>
                <w:rFonts w:ascii="Times New Roman" w:eastAsia="Times New Roman" w:hAnsi="Times New Roman" w:cs="Times New Roman"/>
                <w:sz w:val="24"/>
              </w:rPr>
            </w:pPr>
          </w:p>
          <w:p w:rsidR="007969A3" w:rsidRDefault="007969A3">
            <w:pPr>
              <w:spacing w:after="0" w:line="240" w:lineRule="auto"/>
              <w:rPr>
                <w:rFonts w:ascii="Times New Roman" w:eastAsia="Times New Roman" w:hAnsi="Times New Roman" w:cs="Times New Roman"/>
                <w:sz w:val="24"/>
              </w:rPr>
            </w:pPr>
          </w:p>
          <w:p w:rsidR="007969A3" w:rsidRDefault="007969A3">
            <w:pPr>
              <w:spacing w:after="0" w:line="240" w:lineRule="auto"/>
              <w:rPr>
                <w:rFonts w:ascii="Times New Roman" w:eastAsia="Times New Roman" w:hAnsi="Times New Roman" w:cs="Times New Roman"/>
                <w:sz w:val="24"/>
              </w:rPr>
            </w:pPr>
          </w:p>
          <w:p w:rsidR="007969A3" w:rsidRPr="00113458" w:rsidRDefault="007969A3">
            <w:pPr>
              <w:spacing w:after="0" w:line="240" w:lineRule="auto"/>
              <w:rPr>
                <w:rFonts w:ascii="Times New Roman" w:eastAsia="Times New Roman" w:hAnsi="Times New Roman" w:cs="Times New Roman"/>
                <w:sz w:val="24"/>
              </w:rPr>
            </w:pPr>
          </w:p>
          <w:p w:rsidR="00D84BCB" w:rsidRPr="00113458" w:rsidRDefault="00290A7B">
            <w:pPr>
              <w:spacing w:after="0" w:line="240" w:lineRule="auto"/>
              <w:rPr>
                <w:rFonts w:ascii="Times New Roman" w:eastAsia="Times New Roman" w:hAnsi="Times New Roman" w:cs="Times New Roman"/>
                <w:sz w:val="24"/>
              </w:rPr>
            </w:pPr>
            <w:r w:rsidRPr="00113458">
              <w:rPr>
                <w:rFonts w:ascii="Times New Roman" w:eastAsia="Times New Roman" w:hAnsi="Times New Roman" w:cs="Times New Roman"/>
                <w:sz w:val="24"/>
              </w:rPr>
              <w:t>Секретар</w:t>
            </w:r>
            <w:r w:rsidR="00113458" w:rsidRPr="00113458">
              <w:rPr>
                <w:rFonts w:ascii="Times New Roman" w:eastAsia="Times New Roman" w:hAnsi="Times New Roman" w:cs="Times New Roman"/>
                <w:sz w:val="24"/>
              </w:rPr>
              <w:t>и</w:t>
            </w:r>
            <w:r w:rsidRPr="00113458">
              <w:rPr>
                <w:rFonts w:ascii="Times New Roman" w:eastAsia="Times New Roman" w:hAnsi="Times New Roman" w:cs="Times New Roman"/>
                <w:sz w:val="24"/>
              </w:rPr>
              <w:t xml:space="preserve"> комиссии:</w:t>
            </w:r>
          </w:p>
          <w:p w:rsidR="00D84BCB" w:rsidRPr="00113458" w:rsidRDefault="00D84BCB">
            <w:pPr>
              <w:spacing w:after="0" w:line="240" w:lineRule="auto"/>
            </w:pPr>
          </w:p>
        </w:tc>
        <w:tc>
          <w:tcPr>
            <w:tcW w:w="6390" w:type="dxa"/>
            <w:gridSpan w:val="3"/>
            <w:shd w:val="clear" w:color="000000" w:fill="FFFFFF"/>
            <w:tcMar>
              <w:left w:w="262" w:type="dxa"/>
              <w:right w:w="262" w:type="dxa"/>
            </w:tcMar>
          </w:tcPr>
          <w:p w:rsidR="00D84BCB" w:rsidRDefault="00D84BCB">
            <w:pPr>
              <w:spacing w:after="0" w:line="240" w:lineRule="auto"/>
              <w:ind w:left="1033"/>
              <w:jc w:val="both"/>
              <w:rPr>
                <w:rFonts w:ascii="Times New Roman" w:eastAsia="Times New Roman" w:hAnsi="Times New Roman" w:cs="Times New Roman"/>
                <w:sz w:val="24"/>
              </w:rPr>
            </w:pPr>
          </w:p>
          <w:p w:rsidR="007969A3" w:rsidRDefault="007969A3">
            <w:pPr>
              <w:spacing w:after="0" w:line="240" w:lineRule="auto"/>
              <w:ind w:left="1033"/>
              <w:jc w:val="both"/>
              <w:rPr>
                <w:rFonts w:ascii="Times New Roman" w:eastAsia="Times New Roman" w:hAnsi="Times New Roman" w:cs="Times New Roman"/>
                <w:sz w:val="24"/>
              </w:rPr>
            </w:pPr>
          </w:p>
          <w:p w:rsidR="007969A3" w:rsidRPr="007969A3" w:rsidRDefault="007969A3">
            <w:pPr>
              <w:spacing w:after="0" w:line="240" w:lineRule="auto"/>
              <w:ind w:left="1033"/>
              <w:jc w:val="both"/>
              <w:rPr>
                <w:rFonts w:ascii="Times New Roman" w:eastAsia="Times New Roman" w:hAnsi="Times New Roman" w:cs="Times New Roman"/>
                <w:sz w:val="24"/>
              </w:rPr>
            </w:pPr>
          </w:p>
          <w:p w:rsidR="00D84BCB" w:rsidRPr="007969A3" w:rsidRDefault="00290A7B">
            <w:pPr>
              <w:spacing w:after="0" w:line="240" w:lineRule="auto"/>
              <w:ind w:left="1033"/>
              <w:jc w:val="both"/>
              <w:rPr>
                <w:rFonts w:ascii="Times New Roman" w:eastAsia="Times New Roman" w:hAnsi="Times New Roman" w:cs="Times New Roman"/>
                <w:sz w:val="24"/>
              </w:rPr>
            </w:pPr>
            <w:r w:rsidRPr="007969A3">
              <w:rPr>
                <w:rFonts w:ascii="Times New Roman" w:eastAsia="Times New Roman" w:hAnsi="Times New Roman" w:cs="Times New Roman"/>
                <w:sz w:val="24"/>
              </w:rPr>
              <w:t>____________________/</w:t>
            </w:r>
            <w:proofErr w:type="spellStart"/>
            <w:r w:rsidRPr="007969A3">
              <w:rPr>
                <w:rFonts w:ascii="Times New Roman" w:eastAsia="Times New Roman" w:hAnsi="Times New Roman" w:cs="Times New Roman"/>
                <w:sz w:val="24"/>
              </w:rPr>
              <w:t>И.Ф.Ендакова</w:t>
            </w:r>
            <w:proofErr w:type="spellEnd"/>
            <w:r w:rsidRPr="007969A3">
              <w:rPr>
                <w:rFonts w:ascii="Times New Roman" w:eastAsia="Times New Roman" w:hAnsi="Times New Roman" w:cs="Times New Roman"/>
                <w:sz w:val="24"/>
              </w:rPr>
              <w:t>/</w:t>
            </w:r>
          </w:p>
          <w:p w:rsidR="00D84BCB" w:rsidRPr="007969A3" w:rsidRDefault="00D84BCB">
            <w:pPr>
              <w:spacing w:after="0" w:line="240" w:lineRule="auto"/>
              <w:ind w:left="1033"/>
              <w:jc w:val="both"/>
              <w:rPr>
                <w:rFonts w:ascii="Times New Roman" w:eastAsia="Times New Roman" w:hAnsi="Times New Roman" w:cs="Times New Roman"/>
                <w:sz w:val="16"/>
                <w:szCs w:val="16"/>
              </w:rPr>
            </w:pPr>
          </w:p>
          <w:p w:rsidR="007969A3" w:rsidRPr="007969A3" w:rsidRDefault="007969A3">
            <w:pPr>
              <w:spacing w:after="0" w:line="360" w:lineRule="auto"/>
              <w:ind w:left="1033"/>
              <w:jc w:val="both"/>
              <w:rPr>
                <w:rFonts w:ascii="Times New Roman" w:eastAsia="Times New Roman" w:hAnsi="Times New Roman" w:cs="Times New Roman"/>
                <w:sz w:val="16"/>
                <w:szCs w:val="16"/>
              </w:rPr>
            </w:pPr>
          </w:p>
          <w:p w:rsidR="00D84BCB" w:rsidRPr="007969A3" w:rsidRDefault="00290A7B">
            <w:pPr>
              <w:spacing w:after="0" w:line="360" w:lineRule="auto"/>
              <w:ind w:left="1033"/>
              <w:jc w:val="both"/>
              <w:rPr>
                <w:rFonts w:ascii="Times New Roman" w:eastAsia="Times New Roman" w:hAnsi="Times New Roman" w:cs="Times New Roman"/>
                <w:sz w:val="24"/>
              </w:rPr>
            </w:pPr>
            <w:r w:rsidRPr="007969A3">
              <w:rPr>
                <w:rFonts w:ascii="Times New Roman" w:eastAsia="Times New Roman" w:hAnsi="Times New Roman" w:cs="Times New Roman"/>
                <w:sz w:val="24"/>
              </w:rPr>
              <w:t>____________________/</w:t>
            </w:r>
            <w:proofErr w:type="spellStart"/>
            <w:r w:rsidR="00113458" w:rsidRPr="007969A3">
              <w:rPr>
                <w:rFonts w:ascii="Times New Roman" w:eastAsia="Times New Roman" w:hAnsi="Times New Roman" w:cs="Times New Roman"/>
                <w:sz w:val="24"/>
              </w:rPr>
              <w:t>Ю</w:t>
            </w:r>
            <w:r w:rsidR="00330F3A" w:rsidRPr="007969A3">
              <w:rPr>
                <w:rFonts w:ascii="Times New Roman" w:eastAsia="Times New Roman" w:hAnsi="Times New Roman" w:cs="Times New Roman"/>
                <w:sz w:val="24"/>
              </w:rPr>
              <w:t>.</w:t>
            </w:r>
            <w:r w:rsidR="00113458" w:rsidRPr="007969A3">
              <w:rPr>
                <w:rFonts w:ascii="Times New Roman" w:eastAsia="Times New Roman" w:hAnsi="Times New Roman" w:cs="Times New Roman"/>
                <w:sz w:val="24"/>
              </w:rPr>
              <w:t>Ю</w:t>
            </w:r>
            <w:r w:rsidR="00330F3A" w:rsidRPr="007969A3">
              <w:rPr>
                <w:rFonts w:ascii="Times New Roman" w:eastAsia="Times New Roman" w:hAnsi="Times New Roman" w:cs="Times New Roman"/>
                <w:sz w:val="24"/>
              </w:rPr>
              <w:t>.К</w:t>
            </w:r>
            <w:r w:rsidR="00113458" w:rsidRPr="007969A3">
              <w:rPr>
                <w:rFonts w:ascii="Times New Roman" w:eastAsia="Times New Roman" w:hAnsi="Times New Roman" w:cs="Times New Roman"/>
                <w:sz w:val="24"/>
              </w:rPr>
              <w:t>укушкин</w:t>
            </w:r>
            <w:proofErr w:type="spellEnd"/>
            <w:r w:rsidRPr="007969A3">
              <w:rPr>
                <w:rFonts w:ascii="Times New Roman" w:eastAsia="Times New Roman" w:hAnsi="Times New Roman" w:cs="Times New Roman"/>
                <w:sz w:val="24"/>
              </w:rPr>
              <w:t>/</w:t>
            </w:r>
          </w:p>
          <w:p w:rsidR="00D84BCB" w:rsidRPr="007969A3" w:rsidRDefault="00D84BCB">
            <w:pPr>
              <w:spacing w:after="0" w:line="360" w:lineRule="auto"/>
              <w:ind w:left="1033"/>
              <w:rPr>
                <w:rFonts w:ascii="Times New Roman" w:eastAsia="Times New Roman" w:hAnsi="Times New Roman" w:cs="Times New Roman"/>
                <w:sz w:val="16"/>
              </w:rPr>
            </w:pPr>
          </w:p>
          <w:p w:rsidR="00D84BCB" w:rsidRPr="007969A3" w:rsidRDefault="00D84BCB">
            <w:pPr>
              <w:spacing w:after="0" w:line="360" w:lineRule="auto"/>
              <w:ind w:left="1033"/>
              <w:rPr>
                <w:rFonts w:ascii="Times New Roman" w:eastAsia="Times New Roman" w:hAnsi="Times New Roman" w:cs="Times New Roman"/>
                <w:sz w:val="16"/>
              </w:rPr>
            </w:pPr>
          </w:p>
          <w:p w:rsidR="00D84BCB" w:rsidRPr="007969A3" w:rsidRDefault="00290A7B">
            <w:pPr>
              <w:spacing w:after="0" w:line="360" w:lineRule="auto"/>
              <w:ind w:left="1033"/>
              <w:jc w:val="both"/>
              <w:rPr>
                <w:rFonts w:ascii="Times New Roman" w:eastAsia="Times New Roman" w:hAnsi="Times New Roman" w:cs="Times New Roman"/>
                <w:sz w:val="24"/>
              </w:rPr>
            </w:pPr>
            <w:r w:rsidRPr="007969A3">
              <w:rPr>
                <w:rFonts w:ascii="Times New Roman" w:eastAsia="Times New Roman" w:hAnsi="Times New Roman" w:cs="Times New Roman"/>
                <w:sz w:val="24"/>
              </w:rPr>
              <w:t>____________________/</w:t>
            </w:r>
            <w:proofErr w:type="spellStart"/>
            <w:r w:rsidR="00113458" w:rsidRPr="007969A3">
              <w:rPr>
                <w:rFonts w:ascii="Times New Roman" w:eastAsia="Times New Roman" w:hAnsi="Times New Roman" w:cs="Times New Roman"/>
                <w:sz w:val="24"/>
              </w:rPr>
              <w:t>В</w:t>
            </w:r>
            <w:r w:rsidR="00256448" w:rsidRPr="007969A3">
              <w:rPr>
                <w:rFonts w:ascii="Times New Roman" w:eastAsia="Times New Roman" w:hAnsi="Times New Roman" w:cs="Times New Roman"/>
                <w:sz w:val="24"/>
              </w:rPr>
              <w:t>.</w:t>
            </w:r>
            <w:r w:rsidR="00113458" w:rsidRPr="007969A3">
              <w:rPr>
                <w:rFonts w:ascii="Times New Roman" w:eastAsia="Times New Roman" w:hAnsi="Times New Roman" w:cs="Times New Roman"/>
                <w:sz w:val="24"/>
              </w:rPr>
              <w:t>В</w:t>
            </w:r>
            <w:r w:rsidR="00256448" w:rsidRPr="007969A3">
              <w:rPr>
                <w:rFonts w:ascii="Times New Roman" w:eastAsia="Times New Roman" w:hAnsi="Times New Roman" w:cs="Times New Roman"/>
                <w:sz w:val="24"/>
              </w:rPr>
              <w:t>.</w:t>
            </w:r>
            <w:r w:rsidR="00113458" w:rsidRPr="007969A3">
              <w:rPr>
                <w:rFonts w:ascii="Times New Roman" w:eastAsia="Times New Roman" w:hAnsi="Times New Roman" w:cs="Times New Roman"/>
                <w:sz w:val="24"/>
              </w:rPr>
              <w:t>Шипулин</w:t>
            </w:r>
            <w:proofErr w:type="spellEnd"/>
            <w:r w:rsidRPr="007969A3">
              <w:rPr>
                <w:rFonts w:ascii="Times New Roman" w:eastAsia="Times New Roman" w:hAnsi="Times New Roman" w:cs="Times New Roman"/>
                <w:sz w:val="24"/>
              </w:rPr>
              <w:t>/</w:t>
            </w:r>
          </w:p>
          <w:p w:rsidR="00D84BCB" w:rsidRPr="007969A3" w:rsidRDefault="00D84BCB">
            <w:pPr>
              <w:spacing w:after="0" w:line="360" w:lineRule="auto"/>
              <w:ind w:left="1033"/>
              <w:rPr>
                <w:rFonts w:ascii="Times New Roman" w:eastAsia="Times New Roman" w:hAnsi="Times New Roman" w:cs="Times New Roman"/>
                <w:sz w:val="16"/>
              </w:rPr>
            </w:pPr>
          </w:p>
          <w:p w:rsidR="007969A3" w:rsidRPr="007969A3" w:rsidRDefault="007969A3">
            <w:pPr>
              <w:spacing w:after="0" w:line="360" w:lineRule="auto"/>
              <w:ind w:left="1033"/>
              <w:rPr>
                <w:rFonts w:ascii="Times New Roman" w:eastAsia="Times New Roman" w:hAnsi="Times New Roman" w:cs="Times New Roman"/>
                <w:sz w:val="16"/>
              </w:rPr>
            </w:pPr>
          </w:p>
          <w:p w:rsidR="00D84BCB" w:rsidRPr="007969A3" w:rsidRDefault="00290A7B">
            <w:pPr>
              <w:spacing w:after="0" w:line="360" w:lineRule="auto"/>
              <w:ind w:left="1033"/>
              <w:jc w:val="both"/>
              <w:rPr>
                <w:rFonts w:ascii="Times New Roman" w:eastAsia="Times New Roman" w:hAnsi="Times New Roman" w:cs="Times New Roman"/>
                <w:sz w:val="24"/>
              </w:rPr>
            </w:pPr>
            <w:r w:rsidRPr="007969A3">
              <w:rPr>
                <w:rFonts w:ascii="Times New Roman" w:eastAsia="Times New Roman" w:hAnsi="Times New Roman" w:cs="Times New Roman"/>
                <w:sz w:val="24"/>
              </w:rPr>
              <w:t>____________________/</w:t>
            </w:r>
            <w:proofErr w:type="spellStart"/>
            <w:r w:rsidR="00113458" w:rsidRPr="007969A3">
              <w:rPr>
                <w:rFonts w:ascii="Times New Roman" w:eastAsia="Times New Roman" w:hAnsi="Times New Roman" w:cs="Times New Roman"/>
                <w:sz w:val="24"/>
              </w:rPr>
              <w:t>В</w:t>
            </w:r>
            <w:r w:rsidR="00256448" w:rsidRPr="007969A3">
              <w:rPr>
                <w:rFonts w:ascii="Times New Roman" w:eastAsia="Times New Roman" w:hAnsi="Times New Roman" w:cs="Times New Roman"/>
                <w:sz w:val="24"/>
              </w:rPr>
              <w:t>.Н.</w:t>
            </w:r>
            <w:r w:rsidR="00113458" w:rsidRPr="007969A3">
              <w:rPr>
                <w:rFonts w:ascii="Times New Roman" w:eastAsia="Times New Roman" w:hAnsi="Times New Roman" w:cs="Times New Roman"/>
                <w:sz w:val="24"/>
              </w:rPr>
              <w:t>Пупышев</w:t>
            </w:r>
            <w:proofErr w:type="spellEnd"/>
            <w:r w:rsidRPr="007969A3">
              <w:rPr>
                <w:rFonts w:ascii="Times New Roman" w:eastAsia="Times New Roman" w:hAnsi="Times New Roman" w:cs="Times New Roman"/>
                <w:sz w:val="24"/>
              </w:rPr>
              <w:t>/</w:t>
            </w:r>
          </w:p>
          <w:p w:rsidR="00D84BCB" w:rsidRPr="007969A3" w:rsidRDefault="00D84BCB">
            <w:pPr>
              <w:spacing w:after="0" w:line="360" w:lineRule="auto"/>
              <w:ind w:left="1033"/>
              <w:jc w:val="both"/>
              <w:rPr>
                <w:rFonts w:ascii="Times New Roman" w:eastAsia="Times New Roman" w:hAnsi="Times New Roman" w:cs="Times New Roman"/>
                <w:sz w:val="16"/>
              </w:rPr>
            </w:pPr>
          </w:p>
          <w:p w:rsidR="007969A3" w:rsidRPr="007969A3" w:rsidRDefault="007969A3">
            <w:pPr>
              <w:spacing w:after="0" w:line="360" w:lineRule="auto"/>
              <w:ind w:left="1033"/>
              <w:jc w:val="both"/>
              <w:rPr>
                <w:rFonts w:ascii="Times New Roman" w:eastAsia="Times New Roman" w:hAnsi="Times New Roman" w:cs="Times New Roman"/>
                <w:sz w:val="16"/>
              </w:rPr>
            </w:pPr>
          </w:p>
          <w:p w:rsidR="00D84BCB" w:rsidRPr="007969A3" w:rsidRDefault="00290A7B">
            <w:pPr>
              <w:spacing w:after="0" w:line="360" w:lineRule="auto"/>
              <w:ind w:left="1033"/>
              <w:jc w:val="both"/>
              <w:rPr>
                <w:rFonts w:ascii="Times New Roman" w:eastAsia="Times New Roman" w:hAnsi="Times New Roman" w:cs="Times New Roman"/>
                <w:sz w:val="24"/>
              </w:rPr>
            </w:pPr>
            <w:r w:rsidRPr="007969A3">
              <w:rPr>
                <w:rFonts w:ascii="Times New Roman" w:eastAsia="Times New Roman" w:hAnsi="Times New Roman" w:cs="Times New Roman"/>
                <w:sz w:val="24"/>
              </w:rPr>
              <w:t>______________</w:t>
            </w:r>
            <w:r w:rsidR="00113458" w:rsidRPr="007969A3">
              <w:rPr>
                <w:rFonts w:ascii="Times New Roman" w:eastAsia="Times New Roman" w:hAnsi="Times New Roman" w:cs="Times New Roman"/>
                <w:sz w:val="24"/>
              </w:rPr>
              <w:t>_</w:t>
            </w:r>
            <w:r w:rsidRPr="007969A3">
              <w:rPr>
                <w:rFonts w:ascii="Times New Roman" w:eastAsia="Times New Roman" w:hAnsi="Times New Roman" w:cs="Times New Roman"/>
                <w:sz w:val="24"/>
              </w:rPr>
              <w:t>_____/</w:t>
            </w:r>
            <w:proofErr w:type="spellStart"/>
            <w:r w:rsidR="00113458" w:rsidRPr="007969A3">
              <w:rPr>
                <w:rFonts w:ascii="Times New Roman" w:eastAsia="Times New Roman" w:hAnsi="Times New Roman" w:cs="Times New Roman"/>
                <w:sz w:val="24"/>
              </w:rPr>
              <w:t>Ю</w:t>
            </w:r>
            <w:r w:rsidRPr="007969A3">
              <w:rPr>
                <w:rFonts w:ascii="Times New Roman" w:eastAsia="Times New Roman" w:hAnsi="Times New Roman" w:cs="Times New Roman"/>
                <w:sz w:val="24"/>
              </w:rPr>
              <w:t>.</w:t>
            </w:r>
            <w:r w:rsidR="00113458" w:rsidRPr="007969A3">
              <w:rPr>
                <w:rFonts w:ascii="Times New Roman" w:eastAsia="Times New Roman" w:hAnsi="Times New Roman" w:cs="Times New Roman"/>
                <w:sz w:val="24"/>
              </w:rPr>
              <w:t>Н</w:t>
            </w:r>
            <w:r w:rsidRPr="007969A3">
              <w:rPr>
                <w:rFonts w:ascii="Times New Roman" w:eastAsia="Times New Roman" w:hAnsi="Times New Roman" w:cs="Times New Roman"/>
                <w:sz w:val="24"/>
              </w:rPr>
              <w:t>.</w:t>
            </w:r>
            <w:r w:rsidR="00113458" w:rsidRPr="007969A3">
              <w:rPr>
                <w:rFonts w:ascii="Times New Roman" w:eastAsia="Times New Roman" w:hAnsi="Times New Roman" w:cs="Times New Roman"/>
                <w:sz w:val="24"/>
              </w:rPr>
              <w:t>Саханенко</w:t>
            </w:r>
            <w:proofErr w:type="spellEnd"/>
            <w:r w:rsidRPr="007969A3">
              <w:rPr>
                <w:rFonts w:ascii="Times New Roman" w:eastAsia="Times New Roman" w:hAnsi="Times New Roman" w:cs="Times New Roman"/>
                <w:sz w:val="24"/>
              </w:rPr>
              <w:t>/</w:t>
            </w:r>
          </w:p>
          <w:p w:rsidR="00D33330" w:rsidRPr="007969A3" w:rsidRDefault="00D33330">
            <w:pPr>
              <w:spacing w:after="0" w:line="360" w:lineRule="auto"/>
              <w:ind w:left="1033"/>
              <w:jc w:val="both"/>
              <w:rPr>
                <w:rFonts w:ascii="Times New Roman" w:eastAsia="Times New Roman" w:hAnsi="Times New Roman" w:cs="Times New Roman"/>
                <w:sz w:val="16"/>
                <w:szCs w:val="16"/>
              </w:rPr>
            </w:pPr>
          </w:p>
          <w:p w:rsidR="007969A3" w:rsidRPr="007969A3" w:rsidRDefault="007969A3">
            <w:pPr>
              <w:spacing w:after="0" w:line="360" w:lineRule="auto"/>
              <w:ind w:left="1033"/>
              <w:jc w:val="both"/>
              <w:rPr>
                <w:rFonts w:ascii="Times New Roman" w:eastAsia="Times New Roman" w:hAnsi="Times New Roman" w:cs="Times New Roman"/>
                <w:sz w:val="16"/>
                <w:szCs w:val="16"/>
              </w:rPr>
            </w:pPr>
          </w:p>
          <w:p w:rsidR="00D84BCB" w:rsidRPr="007969A3" w:rsidRDefault="00290A7B">
            <w:pPr>
              <w:spacing w:after="0" w:line="360" w:lineRule="auto"/>
              <w:ind w:left="1033"/>
              <w:jc w:val="both"/>
              <w:rPr>
                <w:rFonts w:ascii="Times New Roman" w:eastAsia="Times New Roman" w:hAnsi="Times New Roman" w:cs="Times New Roman"/>
                <w:sz w:val="24"/>
              </w:rPr>
            </w:pPr>
            <w:r w:rsidRPr="007969A3">
              <w:rPr>
                <w:rFonts w:ascii="Times New Roman" w:eastAsia="Times New Roman" w:hAnsi="Times New Roman" w:cs="Times New Roman"/>
                <w:sz w:val="24"/>
              </w:rPr>
              <w:t>____________</w:t>
            </w:r>
            <w:r w:rsidR="00113458" w:rsidRPr="007969A3">
              <w:rPr>
                <w:rFonts w:ascii="Times New Roman" w:eastAsia="Times New Roman" w:hAnsi="Times New Roman" w:cs="Times New Roman"/>
                <w:sz w:val="24"/>
              </w:rPr>
              <w:t>_</w:t>
            </w:r>
            <w:r w:rsidRPr="007969A3">
              <w:rPr>
                <w:rFonts w:ascii="Times New Roman" w:eastAsia="Times New Roman" w:hAnsi="Times New Roman" w:cs="Times New Roman"/>
                <w:sz w:val="24"/>
              </w:rPr>
              <w:t>_______/</w:t>
            </w:r>
            <w:proofErr w:type="spellStart"/>
            <w:r w:rsidRPr="007969A3">
              <w:rPr>
                <w:rFonts w:ascii="Times New Roman" w:eastAsia="Times New Roman" w:hAnsi="Times New Roman" w:cs="Times New Roman"/>
                <w:sz w:val="24"/>
              </w:rPr>
              <w:t>А.</w:t>
            </w:r>
            <w:r w:rsidR="00256448" w:rsidRPr="007969A3">
              <w:rPr>
                <w:rFonts w:ascii="Times New Roman" w:eastAsia="Times New Roman" w:hAnsi="Times New Roman" w:cs="Times New Roman"/>
                <w:sz w:val="24"/>
              </w:rPr>
              <w:t>П</w:t>
            </w:r>
            <w:r w:rsidRPr="007969A3">
              <w:rPr>
                <w:rFonts w:ascii="Times New Roman" w:eastAsia="Times New Roman" w:hAnsi="Times New Roman" w:cs="Times New Roman"/>
                <w:sz w:val="24"/>
              </w:rPr>
              <w:t>.</w:t>
            </w:r>
            <w:r w:rsidR="00256448" w:rsidRPr="007969A3">
              <w:rPr>
                <w:rFonts w:ascii="Times New Roman" w:eastAsia="Times New Roman" w:hAnsi="Times New Roman" w:cs="Times New Roman"/>
                <w:sz w:val="24"/>
              </w:rPr>
              <w:t>Смольняков</w:t>
            </w:r>
            <w:proofErr w:type="spellEnd"/>
            <w:r w:rsidRPr="007969A3">
              <w:rPr>
                <w:rFonts w:ascii="Times New Roman" w:eastAsia="Times New Roman" w:hAnsi="Times New Roman" w:cs="Times New Roman"/>
                <w:sz w:val="24"/>
              </w:rPr>
              <w:t>/</w:t>
            </w:r>
          </w:p>
          <w:p w:rsidR="00D33330" w:rsidRPr="007969A3" w:rsidRDefault="00D33330">
            <w:pPr>
              <w:spacing w:after="0" w:line="360" w:lineRule="auto"/>
              <w:ind w:left="1033"/>
              <w:jc w:val="both"/>
              <w:rPr>
                <w:rFonts w:ascii="Times New Roman" w:eastAsia="Times New Roman" w:hAnsi="Times New Roman" w:cs="Times New Roman"/>
                <w:sz w:val="16"/>
                <w:szCs w:val="16"/>
              </w:rPr>
            </w:pPr>
          </w:p>
          <w:p w:rsidR="007969A3" w:rsidRPr="007969A3" w:rsidRDefault="007969A3">
            <w:pPr>
              <w:spacing w:after="0" w:line="360" w:lineRule="auto"/>
              <w:ind w:left="1033"/>
              <w:jc w:val="both"/>
              <w:rPr>
                <w:rFonts w:ascii="Times New Roman" w:eastAsia="Times New Roman" w:hAnsi="Times New Roman" w:cs="Times New Roman"/>
                <w:sz w:val="16"/>
                <w:szCs w:val="16"/>
              </w:rPr>
            </w:pPr>
          </w:p>
          <w:p w:rsidR="00D84BCB" w:rsidRPr="007969A3" w:rsidRDefault="007E4840">
            <w:pPr>
              <w:spacing w:after="0" w:line="360" w:lineRule="auto"/>
              <w:ind w:left="1033" w:right="-300"/>
              <w:jc w:val="both"/>
              <w:rPr>
                <w:rFonts w:ascii="Times New Roman" w:eastAsia="Times New Roman" w:hAnsi="Times New Roman" w:cs="Times New Roman"/>
                <w:sz w:val="24"/>
              </w:rPr>
            </w:pPr>
            <w:r w:rsidRPr="007969A3">
              <w:rPr>
                <w:rFonts w:ascii="Times New Roman" w:eastAsia="Times New Roman" w:hAnsi="Times New Roman" w:cs="Times New Roman"/>
                <w:sz w:val="24"/>
              </w:rPr>
              <w:t>___________</w:t>
            </w:r>
            <w:r w:rsidR="00113458" w:rsidRPr="007969A3">
              <w:rPr>
                <w:rFonts w:ascii="Times New Roman" w:eastAsia="Times New Roman" w:hAnsi="Times New Roman" w:cs="Times New Roman"/>
                <w:sz w:val="24"/>
              </w:rPr>
              <w:t>_</w:t>
            </w:r>
            <w:r w:rsidRPr="007969A3">
              <w:rPr>
                <w:rFonts w:ascii="Times New Roman" w:eastAsia="Times New Roman" w:hAnsi="Times New Roman" w:cs="Times New Roman"/>
                <w:sz w:val="24"/>
              </w:rPr>
              <w:t>________/</w:t>
            </w:r>
            <w:proofErr w:type="spellStart"/>
            <w:r w:rsidRPr="007969A3">
              <w:rPr>
                <w:rFonts w:ascii="Times New Roman" w:eastAsia="Times New Roman" w:hAnsi="Times New Roman" w:cs="Times New Roman"/>
                <w:sz w:val="24"/>
              </w:rPr>
              <w:t>А</w:t>
            </w:r>
            <w:r w:rsidR="00290A7B" w:rsidRPr="007969A3">
              <w:rPr>
                <w:rFonts w:ascii="Times New Roman" w:eastAsia="Times New Roman" w:hAnsi="Times New Roman" w:cs="Times New Roman"/>
                <w:sz w:val="24"/>
              </w:rPr>
              <w:t>.В.</w:t>
            </w:r>
            <w:r w:rsidRPr="007969A3">
              <w:rPr>
                <w:rFonts w:ascii="Times New Roman" w:eastAsia="Times New Roman" w:hAnsi="Times New Roman" w:cs="Times New Roman"/>
                <w:sz w:val="24"/>
              </w:rPr>
              <w:t>Бредец</w:t>
            </w:r>
            <w:proofErr w:type="spellEnd"/>
            <w:r w:rsidR="00290A7B" w:rsidRPr="007969A3">
              <w:rPr>
                <w:rFonts w:ascii="Times New Roman" w:eastAsia="Times New Roman" w:hAnsi="Times New Roman" w:cs="Times New Roman"/>
                <w:sz w:val="24"/>
              </w:rPr>
              <w:t>/</w:t>
            </w:r>
          </w:p>
          <w:p w:rsidR="00D84BCB" w:rsidRPr="007969A3" w:rsidRDefault="00D84BCB">
            <w:pPr>
              <w:spacing w:after="0" w:line="360" w:lineRule="auto"/>
              <w:ind w:left="1033"/>
              <w:jc w:val="both"/>
              <w:rPr>
                <w:rFonts w:ascii="Times New Roman" w:eastAsia="Times New Roman" w:hAnsi="Times New Roman" w:cs="Times New Roman"/>
                <w:sz w:val="16"/>
              </w:rPr>
            </w:pPr>
          </w:p>
          <w:p w:rsidR="007969A3" w:rsidRPr="007969A3" w:rsidRDefault="007969A3">
            <w:pPr>
              <w:spacing w:after="0" w:line="360" w:lineRule="auto"/>
              <w:ind w:left="1033"/>
              <w:jc w:val="both"/>
              <w:rPr>
                <w:rFonts w:ascii="Times New Roman" w:eastAsia="Times New Roman" w:hAnsi="Times New Roman" w:cs="Times New Roman"/>
                <w:sz w:val="16"/>
              </w:rPr>
            </w:pPr>
          </w:p>
          <w:p w:rsidR="00D84BCB" w:rsidRPr="007969A3" w:rsidRDefault="00290A7B" w:rsidP="00FF2A30">
            <w:pPr>
              <w:spacing w:after="0" w:line="360" w:lineRule="auto"/>
              <w:ind w:left="1033"/>
              <w:jc w:val="both"/>
              <w:rPr>
                <w:rFonts w:ascii="Times New Roman" w:eastAsia="Times New Roman" w:hAnsi="Times New Roman" w:cs="Times New Roman"/>
                <w:sz w:val="24"/>
              </w:rPr>
            </w:pPr>
            <w:r w:rsidRPr="007969A3">
              <w:rPr>
                <w:rFonts w:ascii="Times New Roman" w:eastAsia="Times New Roman" w:hAnsi="Times New Roman" w:cs="Times New Roman"/>
                <w:sz w:val="24"/>
              </w:rPr>
              <w:t>___________</w:t>
            </w:r>
            <w:r w:rsidR="00113458" w:rsidRPr="007969A3">
              <w:rPr>
                <w:rFonts w:ascii="Times New Roman" w:eastAsia="Times New Roman" w:hAnsi="Times New Roman" w:cs="Times New Roman"/>
                <w:sz w:val="24"/>
              </w:rPr>
              <w:t>_</w:t>
            </w:r>
            <w:r w:rsidRPr="007969A3">
              <w:rPr>
                <w:rFonts w:ascii="Times New Roman" w:eastAsia="Times New Roman" w:hAnsi="Times New Roman" w:cs="Times New Roman"/>
                <w:sz w:val="24"/>
              </w:rPr>
              <w:t>________/</w:t>
            </w:r>
            <w:proofErr w:type="spellStart"/>
            <w:r w:rsidRPr="007969A3">
              <w:rPr>
                <w:rFonts w:ascii="Times New Roman" w:eastAsia="Times New Roman" w:hAnsi="Times New Roman" w:cs="Times New Roman"/>
                <w:sz w:val="24"/>
              </w:rPr>
              <w:t>М.Л.Андреева</w:t>
            </w:r>
            <w:proofErr w:type="spellEnd"/>
            <w:r w:rsidRPr="007969A3">
              <w:rPr>
                <w:rFonts w:ascii="Times New Roman" w:eastAsia="Times New Roman" w:hAnsi="Times New Roman" w:cs="Times New Roman"/>
                <w:sz w:val="24"/>
              </w:rPr>
              <w:t>/</w:t>
            </w:r>
          </w:p>
          <w:p w:rsidR="00113458" w:rsidRPr="007969A3" w:rsidRDefault="00113458" w:rsidP="00FF2A30">
            <w:pPr>
              <w:spacing w:after="0" w:line="360" w:lineRule="auto"/>
              <w:ind w:left="1033"/>
              <w:jc w:val="both"/>
              <w:rPr>
                <w:rFonts w:ascii="Times New Roman" w:eastAsia="Times New Roman" w:hAnsi="Times New Roman" w:cs="Times New Roman"/>
                <w:sz w:val="24"/>
              </w:rPr>
            </w:pPr>
          </w:p>
          <w:p w:rsidR="00113458" w:rsidRPr="007969A3" w:rsidRDefault="00113458" w:rsidP="00FF2A30">
            <w:pPr>
              <w:spacing w:after="0" w:line="360" w:lineRule="auto"/>
              <w:ind w:left="1033"/>
              <w:jc w:val="both"/>
            </w:pPr>
            <w:r w:rsidRPr="007969A3">
              <w:rPr>
                <w:rFonts w:ascii="Times New Roman" w:eastAsia="Times New Roman" w:hAnsi="Times New Roman" w:cs="Times New Roman"/>
                <w:sz w:val="24"/>
              </w:rPr>
              <w:t>____________________/</w:t>
            </w:r>
            <w:proofErr w:type="spellStart"/>
            <w:r w:rsidRPr="007969A3">
              <w:rPr>
                <w:rFonts w:ascii="Times New Roman" w:eastAsia="Times New Roman" w:hAnsi="Times New Roman" w:cs="Times New Roman"/>
                <w:sz w:val="24"/>
              </w:rPr>
              <w:t>А.В.Шершнева</w:t>
            </w:r>
            <w:proofErr w:type="spellEnd"/>
            <w:r w:rsidRPr="007969A3">
              <w:rPr>
                <w:rFonts w:ascii="Times New Roman" w:eastAsia="Times New Roman" w:hAnsi="Times New Roman" w:cs="Times New Roman"/>
                <w:sz w:val="24"/>
              </w:rPr>
              <w:t>/</w:t>
            </w:r>
          </w:p>
        </w:tc>
        <w:tc>
          <w:tcPr>
            <w:tcW w:w="882" w:type="dxa"/>
            <w:shd w:val="clear" w:color="000000" w:fill="FFFFFF"/>
            <w:tcMar>
              <w:left w:w="262" w:type="dxa"/>
              <w:right w:w="262" w:type="dxa"/>
            </w:tcMar>
          </w:tcPr>
          <w:p w:rsidR="00D84BCB" w:rsidRPr="00FF2A30" w:rsidRDefault="00D84BCB">
            <w:pPr>
              <w:spacing w:after="0" w:line="240" w:lineRule="auto"/>
              <w:jc w:val="both"/>
              <w:rPr>
                <w:rFonts w:ascii="Calibri" w:eastAsia="Calibri" w:hAnsi="Calibri" w:cs="Calibri"/>
                <w:highlight w:val="yellow"/>
              </w:rPr>
            </w:pPr>
          </w:p>
        </w:tc>
      </w:tr>
    </w:tbl>
    <w:p w:rsidR="00EA0E1C" w:rsidRDefault="00EA0E1C" w:rsidP="00701D63">
      <w:pPr>
        <w:spacing w:after="0" w:line="240" w:lineRule="auto"/>
        <w:jc w:val="both"/>
        <w:rPr>
          <w:rFonts w:ascii="Times New Roman" w:eastAsia="Times New Roman" w:hAnsi="Times New Roman" w:cs="Times New Roman"/>
        </w:rPr>
      </w:pPr>
    </w:p>
    <w:sectPr w:rsidR="00EA0E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03981"/>
    <w:multiLevelType w:val="multilevel"/>
    <w:tmpl w:val="ACB0678C"/>
    <w:lvl w:ilvl="0">
      <w:start w:val="1"/>
      <w:numFmt w:val="decimal"/>
      <w:lvlText w:val="%1."/>
      <w:lvlJc w:val="left"/>
      <w:pPr>
        <w:ind w:left="900" w:hanging="360"/>
      </w:pPr>
    </w:lvl>
    <w:lvl w:ilvl="1">
      <w:start w:val="1"/>
      <w:numFmt w:val="decimal"/>
      <w:lvlText w:val="%1.%2"/>
      <w:lvlJc w:val="left"/>
      <w:pPr>
        <w:ind w:left="536" w:hanging="360"/>
      </w:pPr>
    </w:lvl>
    <w:lvl w:ilvl="2">
      <w:start w:val="1"/>
      <w:numFmt w:val="decimal"/>
      <w:lvlText w:val="%1.%2.%3"/>
      <w:lvlJc w:val="left"/>
      <w:pPr>
        <w:ind w:left="1260" w:hanging="720"/>
      </w:pPr>
    </w:lvl>
    <w:lvl w:ilvl="3">
      <w:start w:val="1"/>
      <w:numFmt w:val="decimal"/>
      <w:lvlText w:val="%1.%2.%3.%4"/>
      <w:lvlJc w:val="left"/>
      <w:pPr>
        <w:ind w:left="1260" w:hanging="720"/>
      </w:pPr>
    </w:lvl>
    <w:lvl w:ilvl="4">
      <w:start w:val="1"/>
      <w:numFmt w:val="decimal"/>
      <w:lvlText w:val="%1.%2.%3.%4.%5"/>
      <w:lvlJc w:val="left"/>
      <w:pPr>
        <w:ind w:left="1620" w:hanging="1080"/>
      </w:pPr>
    </w:lvl>
    <w:lvl w:ilvl="5">
      <w:start w:val="1"/>
      <w:numFmt w:val="decimal"/>
      <w:lvlText w:val="%1.%2.%3.%4.%5.%6"/>
      <w:lvlJc w:val="left"/>
      <w:pPr>
        <w:ind w:left="1620" w:hanging="1080"/>
      </w:p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abstractNum w:abstractNumId="1">
    <w:nsid w:val="14CE4891"/>
    <w:multiLevelType w:val="multilevel"/>
    <w:tmpl w:val="38961B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927377"/>
    <w:multiLevelType w:val="multilevel"/>
    <w:tmpl w:val="D6FC2F76"/>
    <w:lvl w:ilvl="0">
      <w:start w:val="1"/>
      <w:numFmt w:val="decimal"/>
      <w:lvlText w:val="%1."/>
      <w:lvlJc w:val="left"/>
      <w:pPr>
        <w:ind w:left="927" w:hanging="360"/>
      </w:pPr>
    </w:lvl>
    <w:lvl w:ilvl="1">
      <w:start w:val="3"/>
      <w:numFmt w:val="decimal"/>
      <w:lvlText w:val="%1.%2."/>
      <w:lvlJc w:val="left"/>
      <w:pPr>
        <w:ind w:left="927" w:hanging="360"/>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3">
    <w:nsid w:val="5BC965B0"/>
    <w:multiLevelType w:val="multilevel"/>
    <w:tmpl w:val="A39E5588"/>
    <w:lvl w:ilvl="0">
      <w:start w:val="2"/>
      <w:numFmt w:val="decimal"/>
      <w:lvlText w:val="%1."/>
      <w:lvlJc w:val="left"/>
      <w:pPr>
        <w:ind w:left="360" w:hanging="360"/>
      </w:pPr>
      <w:rPr>
        <w:rFonts w:hint="default"/>
      </w:rPr>
    </w:lvl>
    <w:lvl w:ilvl="1">
      <w:start w:val="2"/>
      <w:numFmt w:val="decimal"/>
      <w:lvlText w:val="%1.%2."/>
      <w:lvlJc w:val="left"/>
      <w:pPr>
        <w:ind w:left="536" w:hanging="360"/>
      </w:pPr>
      <w:rPr>
        <w:rFonts w:hint="default"/>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3208" w:hanging="180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BCB"/>
    <w:rsid w:val="000308EB"/>
    <w:rsid w:val="000A455B"/>
    <w:rsid w:val="000A743F"/>
    <w:rsid w:val="00113458"/>
    <w:rsid w:val="0014631C"/>
    <w:rsid w:val="001531BB"/>
    <w:rsid w:val="001915E3"/>
    <w:rsid w:val="001C5AC1"/>
    <w:rsid w:val="00213C02"/>
    <w:rsid w:val="0023033E"/>
    <w:rsid w:val="00253394"/>
    <w:rsid w:val="00256448"/>
    <w:rsid w:val="00290A7B"/>
    <w:rsid w:val="00293206"/>
    <w:rsid w:val="00296DE0"/>
    <w:rsid w:val="00305F68"/>
    <w:rsid w:val="00330F3A"/>
    <w:rsid w:val="0034040C"/>
    <w:rsid w:val="003422C1"/>
    <w:rsid w:val="00357E8E"/>
    <w:rsid w:val="003622CF"/>
    <w:rsid w:val="00414047"/>
    <w:rsid w:val="00442BDC"/>
    <w:rsid w:val="00525A54"/>
    <w:rsid w:val="00556A81"/>
    <w:rsid w:val="00556D6D"/>
    <w:rsid w:val="005A05BD"/>
    <w:rsid w:val="005A22B8"/>
    <w:rsid w:val="005A3616"/>
    <w:rsid w:val="0060494C"/>
    <w:rsid w:val="0065437E"/>
    <w:rsid w:val="006A61FA"/>
    <w:rsid w:val="006D3197"/>
    <w:rsid w:val="00701D63"/>
    <w:rsid w:val="00705C55"/>
    <w:rsid w:val="00793E2D"/>
    <w:rsid w:val="007969A3"/>
    <w:rsid w:val="007B3F91"/>
    <w:rsid w:val="007D6865"/>
    <w:rsid w:val="007E4840"/>
    <w:rsid w:val="00822A4C"/>
    <w:rsid w:val="008846AC"/>
    <w:rsid w:val="008E2FD5"/>
    <w:rsid w:val="008F7247"/>
    <w:rsid w:val="00902617"/>
    <w:rsid w:val="009067C3"/>
    <w:rsid w:val="00955F2D"/>
    <w:rsid w:val="009666B7"/>
    <w:rsid w:val="00A544A4"/>
    <w:rsid w:val="00A653CC"/>
    <w:rsid w:val="00AA5B81"/>
    <w:rsid w:val="00AF4D5F"/>
    <w:rsid w:val="00B318AD"/>
    <w:rsid w:val="00B80896"/>
    <w:rsid w:val="00BB3827"/>
    <w:rsid w:val="00BF181B"/>
    <w:rsid w:val="00C4793D"/>
    <w:rsid w:val="00C74260"/>
    <w:rsid w:val="00C81E64"/>
    <w:rsid w:val="00C83FA8"/>
    <w:rsid w:val="00CD34E4"/>
    <w:rsid w:val="00D26AFC"/>
    <w:rsid w:val="00D33330"/>
    <w:rsid w:val="00D84BCB"/>
    <w:rsid w:val="00DE4B3C"/>
    <w:rsid w:val="00E33302"/>
    <w:rsid w:val="00E357B4"/>
    <w:rsid w:val="00EA0E1C"/>
    <w:rsid w:val="00EA34A8"/>
    <w:rsid w:val="00F01B74"/>
    <w:rsid w:val="00F10EDB"/>
    <w:rsid w:val="00FC59A2"/>
    <w:rsid w:val="00FF2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72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7247"/>
    <w:rPr>
      <w:rFonts w:ascii="Tahoma" w:hAnsi="Tahoma" w:cs="Tahoma"/>
      <w:sz w:val="16"/>
      <w:szCs w:val="16"/>
    </w:rPr>
  </w:style>
  <w:style w:type="character" w:customStyle="1" w:styleId="a5">
    <w:name w:val="Цветовое выделение для Нормальный"/>
    <w:basedOn w:val="a0"/>
    <w:uiPriority w:val="99"/>
    <w:rsid w:val="00A544A4"/>
    <w:rPr>
      <w:sz w:val="20"/>
      <w:szCs w:val="20"/>
    </w:rPr>
  </w:style>
  <w:style w:type="paragraph" w:styleId="a6">
    <w:name w:val="List Paragraph"/>
    <w:basedOn w:val="a"/>
    <w:uiPriority w:val="34"/>
    <w:qFormat/>
    <w:rsid w:val="00556D6D"/>
    <w:pPr>
      <w:ind w:left="720"/>
      <w:contextualSpacing/>
    </w:pPr>
  </w:style>
  <w:style w:type="table" w:customStyle="1" w:styleId="57">
    <w:name w:val="57"/>
    <w:basedOn w:val="a1"/>
    <w:rsid w:val="008846AC"/>
    <w:pPr>
      <w:spacing w:after="0" w:line="240" w:lineRule="auto"/>
    </w:pPr>
    <w:rPr>
      <w:rFonts w:ascii="Times New Roman" w:eastAsia="Times New Roman" w:hAnsi="Times New Roman" w:cs="Times New Roman"/>
      <w:sz w:val="20"/>
      <w:szCs w:val="20"/>
    </w:rPr>
    <w:tblPr>
      <w:tblStyleRowBandSize w:val="1"/>
      <w:tblStyleColBandSize w:val="1"/>
      <w:tblInd w:w="0" w:type="nil"/>
      <w:tblCellMar>
        <w:top w:w="15" w:type="dxa"/>
        <w:left w:w="15" w:type="dxa"/>
        <w:bottom w:w="15" w:type="dxa"/>
        <w:right w:w="15" w:type="dxa"/>
      </w:tblCellMar>
    </w:tblPr>
  </w:style>
  <w:style w:type="character" w:customStyle="1" w:styleId="navbreadcrumbtext2">
    <w:name w:val="navbreadcrumb__text2"/>
    <w:basedOn w:val="a0"/>
    <w:rsid w:val="00442B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72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7247"/>
    <w:rPr>
      <w:rFonts w:ascii="Tahoma" w:hAnsi="Tahoma" w:cs="Tahoma"/>
      <w:sz w:val="16"/>
      <w:szCs w:val="16"/>
    </w:rPr>
  </w:style>
  <w:style w:type="character" w:customStyle="1" w:styleId="a5">
    <w:name w:val="Цветовое выделение для Нормальный"/>
    <w:basedOn w:val="a0"/>
    <w:uiPriority w:val="99"/>
    <w:rsid w:val="00A544A4"/>
    <w:rPr>
      <w:sz w:val="20"/>
      <w:szCs w:val="20"/>
    </w:rPr>
  </w:style>
  <w:style w:type="paragraph" w:styleId="a6">
    <w:name w:val="List Paragraph"/>
    <w:basedOn w:val="a"/>
    <w:uiPriority w:val="34"/>
    <w:qFormat/>
    <w:rsid w:val="00556D6D"/>
    <w:pPr>
      <w:ind w:left="720"/>
      <w:contextualSpacing/>
    </w:pPr>
  </w:style>
  <w:style w:type="table" w:customStyle="1" w:styleId="57">
    <w:name w:val="57"/>
    <w:basedOn w:val="a1"/>
    <w:rsid w:val="008846AC"/>
    <w:pPr>
      <w:spacing w:after="0" w:line="240" w:lineRule="auto"/>
    </w:pPr>
    <w:rPr>
      <w:rFonts w:ascii="Times New Roman" w:eastAsia="Times New Roman" w:hAnsi="Times New Roman" w:cs="Times New Roman"/>
      <w:sz w:val="20"/>
      <w:szCs w:val="20"/>
    </w:rPr>
    <w:tblPr>
      <w:tblStyleRowBandSize w:val="1"/>
      <w:tblStyleColBandSize w:val="1"/>
      <w:tblInd w:w="0" w:type="nil"/>
      <w:tblCellMar>
        <w:top w:w="15" w:type="dxa"/>
        <w:left w:w="15" w:type="dxa"/>
        <w:bottom w:w="15" w:type="dxa"/>
        <w:right w:w="15" w:type="dxa"/>
      </w:tblCellMar>
    </w:tblPr>
  </w:style>
  <w:style w:type="character" w:customStyle="1" w:styleId="navbreadcrumbtext2">
    <w:name w:val="navbreadcrumb__text2"/>
    <w:basedOn w:val="a0"/>
    <w:rsid w:val="00442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seltorg.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7</Pages>
  <Words>2377</Words>
  <Characters>13549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Ендакова Ирина Фёдоровна</dc:creator>
  <cp:lastModifiedBy>Пользователь Windows</cp:lastModifiedBy>
  <cp:revision>23</cp:revision>
  <cp:lastPrinted>2020-04-01T10:29:00Z</cp:lastPrinted>
  <dcterms:created xsi:type="dcterms:W3CDTF">2021-03-16T07:26:00Z</dcterms:created>
  <dcterms:modified xsi:type="dcterms:W3CDTF">2021-06-29T14:11:00Z</dcterms:modified>
</cp:coreProperties>
</file>