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650A0FF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0ED4E601" w14:textId="60834DDC" w:rsidR="003B7791" w:rsidRPr="003B7791" w:rsidRDefault="000A150A" w:rsidP="003B7791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электронном аукционе </w:t>
      </w:r>
      <w:r w:rsidR="00275F4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75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5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830</w:t>
      </w:r>
      <w:r w:rsidR="002D51C3" w:rsidRPr="002D5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6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2D51C3" w:rsidRPr="002D5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/АВР</w:t>
      </w:r>
    </w:p>
    <w:p w14:paraId="6D4C82DD" w14:textId="02C407DD" w:rsidR="0066609C" w:rsidRDefault="0066609C" w:rsidP="002D51C3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55E7070E" w14:textId="6DEB0C87" w:rsidR="002D51C3" w:rsidRPr="009E2716" w:rsidRDefault="002D51C3" w:rsidP="002D51C3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62CB6892" w14:textId="21DC7253" w:rsidR="00745B20" w:rsidRPr="00745B20" w:rsidRDefault="00745B20" w:rsidP="00E92009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D466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F0B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F0B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466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B2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C57AC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C57AC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83772D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49D96ED2" w14:textId="77777777" w:rsidR="007E5E30" w:rsidRPr="00745B20" w:rsidRDefault="007E5E30" w:rsidP="00A90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A8539E" w14:textId="36D2CE30" w:rsidR="00166588" w:rsidRPr="00166588" w:rsidRDefault="00745B20" w:rsidP="00166588">
      <w:pPr>
        <w:jc w:val="both"/>
        <w:rPr>
          <w:rFonts w:ascii="Times New Roman" w:hAnsi="Times New Roman"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6609C" w:rsidRPr="0066609C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112F7E9C" w14:textId="53E34619" w:rsidR="00166588" w:rsidRDefault="00943055" w:rsidP="00347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02242">
        <w:rPr>
          <w:rFonts w:ascii="Times New Roman" w:hAnsi="Times New Roman"/>
          <w:bCs/>
          <w:sz w:val="24"/>
        </w:rPr>
        <w:t xml:space="preserve">Виды услуг и (или) работ: </w:t>
      </w:r>
      <w:r w:rsidR="002D51C3" w:rsidRPr="002D51C3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</w:r>
    </w:p>
    <w:p w14:paraId="27C790C6" w14:textId="0938EE42" w:rsidR="00745B20" w:rsidRPr="00745B20" w:rsidRDefault="00745B20" w:rsidP="00347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="00223859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C57AC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114A67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523B8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CF382B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B2A1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40687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C57AC">
        <w:rPr>
          <w:rFonts w:ascii="Times New Roman" w:eastAsia="Times New Roman" w:hAnsi="Times New Roman" w:cs="Times New Roman"/>
          <w:sz w:val="24"/>
          <w:szCs w:val="24"/>
          <w:lang w:eastAsia="ru-RU"/>
        </w:rPr>
        <w:t>830</w:t>
      </w:r>
      <w:r w:rsidR="002D51C3" w:rsidRPr="002D51C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6609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D51C3" w:rsidRPr="002D51C3">
        <w:rPr>
          <w:rFonts w:ascii="Times New Roman" w:eastAsia="Times New Roman" w:hAnsi="Times New Roman" w:cs="Times New Roman"/>
          <w:sz w:val="24"/>
          <w:szCs w:val="24"/>
          <w:lang w:eastAsia="ru-RU"/>
        </w:rPr>
        <w:t>/АВР</w:t>
      </w:r>
      <w:r w:rsidR="000A150A" w:rsidRPr="00561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09B70D" w14:textId="67FB90F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</w:t>
      </w:r>
      <w:r w:rsidRPr="0078182D">
        <w:rPr>
          <w:rFonts w:ascii="Times New Roman" w:eastAsia="Calibri" w:hAnsi="Times New Roman" w:cs="Times New Roman"/>
          <w:color w:val="000000"/>
          <w:sz w:val="24"/>
          <w:szCs w:val="24"/>
        </w:rPr>
        <w:t>процедуры</w:t>
      </w:r>
      <w:r w:rsidR="004047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C57AC" w:rsidRPr="006C57AC">
        <w:rPr>
          <w:rFonts w:ascii="Times New Roman" w:eastAsia="Calibri" w:hAnsi="Times New Roman" w:cs="Times New Roman"/>
          <w:color w:val="000000"/>
          <w:sz w:val="24"/>
          <w:szCs w:val="24"/>
        </w:rPr>
        <w:t>057270000012300529</w:t>
      </w:r>
      <w:r w:rsidR="0083772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6708E15" w14:textId="0895D665" w:rsidR="000C3119" w:rsidRPr="002D51C3" w:rsidRDefault="00A41FF2" w:rsidP="003B7791">
      <w:pPr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A02CAF" w:rsidRPr="00A02CAF">
        <w:rPr>
          <w:rFonts w:ascii="Times New Roman" w:hAnsi="Times New Roman"/>
          <w:bCs/>
          <w:sz w:val="24"/>
        </w:rPr>
        <w:t>80 542 761,16 руб. (Восемьдесят миллионов пятьсот сорок две тысячи семьсот шестьдесят один рубль 16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02"/>
        <w:gridCol w:w="2458"/>
        <w:gridCol w:w="1418"/>
        <w:gridCol w:w="1276"/>
        <w:gridCol w:w="1275"/>
        <w:gridCol w:w="1134"/>
      </w:tblGrid>
      <w:tr w:rsidR="00A02CAF" w:rsidRPr="00A02CAF" w14:paraId="361FBB1D" w14:textId="77777777" w:rsidTr="0065489A">
        <w:tc>
          <w:tcPr>
            <w:tcW w:w="567" w:type="dxa"/>
            <w:vAlign w:val="center"/>
          </w:tcPr>
          <w:p w14:paraId="442DB0AA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276" w:type="dxa"/>
            <w:vAlign w:val="center"/>
          </w:tcPr>
          <w:p w14:paraId="27DF4A58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802" w:type="dxa"/>
            <w:vAlign w:val="center"/>
          </w:tcPr>
          <w:p w14:paraId="3C33CA9D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2458" w:type="dxa"/>
            <w:vAlign w:val="center"/>
          </w:tcPr>
          <w:p w14:paraId="29F0CF2A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418" w:type="dxa"/>
            <w:vAlign w:val="center"/>
          </w:tcPr>
          <w:p w14:paraId="164847D7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1276" w:type="dxa"/>
            <w:vAlign w:val="center"/>
          </w:tcPr>
          <w:p w14:paraId="6DF8C4D1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1275" w:type="dxa"/>
            <w:vAlign w:val="center"/>
          </w:tcPr>
          <w:p w14:paraId="7BA36B3A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1134" w:type="dxa"/>
            <w:vAlign w:val="center"/>
          </w:tcPr>
          <w:p w14:paraId="47558017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A02CAF" w:rsidRPr="00A02CAF" w14:paraId="416AB2FD" w14:textId="77777777" w:rsidTr="0065489A">
        <w:tc>
          <w:tcPr>
            <w:tcW w:w="567" w:type="dxa"/>
            <w:vAlign w:val="center"/>
          </w:tcPr>
          <w:p w14:paraId="7A5A0952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6B247B0F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9-я линия В.О., д. 22 литера А</w:t>
            </w:r>
          </w:p>
        </w:tc>
        <w:tc>
          <w:tcPr>
            <w:tcW w:w="802" w:type="dxa"/>
            <w:vAlign w:val="center"/>
          </w:tcPr>
          <w:p w14:paraId="7191DA6B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Василеостровский</w:t>
            </w:r>
          </w:p>
        </w:tc>
        <w:tc>
          <w:tcPr>
            <w:tcW w:w="2458" w:type="dxa"/>
            <w:vAlign w:val="center"/>
          </w:tcPr>
          <w:p w14:paraId="03753156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18" w:type="dxa"/>
            <w:vAlign w:val="center"/>
          </w:tcPr>
          <w:p w14:paraId="41F26A76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Проектная документация</w:t>
            </w:r>
          </w:p>
          <w:p w14:paraId="0BEB0FE1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17АВР-285-1-9ВО22</w:t>
            </w:r>
          </w:p>
          <w:p w14:paraId="53CCEA80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«Проект Инжиниринг </w:t>
            </w:r>
            <w:proofErr w:type="spellStart"/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Люзунген</w:t>
            </w:r>
            <w:proofErr w:type="spellEnd"/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Рус»</w:t>
            </w:r>
          </w:p>
        </w:tc>
        <w:tc>
          <w:tcPr>
            <w:tcW w:w="1276" w:type="dxa"/>
            <w:vAlign w:val="center"/>
          </w:tcPr>
          <w:p w14:paraId="774D2071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451 959,10</w:t>
            </w:r>
          </w:p>
        </w:tc>
        <w:tc>
          <w:tcPr>
            <w:tcW w:w="1275" w:type="dxa"/>
            <w:vAlign w:val="center"/>
          </w:tcPr>
          <w:p w14:paraId="64E27720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451 959,10</w:t>
            </w:r>
          </w:p>
        </w:tc>
        <w:tc>
          <w:tcPr>
            <w:tcW w:w="1134" w:type="dxa"/>
            <w:vMerge w:val="restart"/>
            <w:vAlign w:val="center"/>
          </w:tcPr>
          <w:p w14:paraId="5F00EC00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80 542 761,16</w:t>
            </w:r>
          </w:p>
        </w:tc>
      </w:tr>
      <w:tr w:rsidR="00A02CAF" w:rsidRPr="00A02CAF" w14:paraId="4C8111B3" w14:textId="77777777" w:rsidTr="0065489A">
        <w:tc>
          <w:tcPr>
            <w:tcW w:w="567" w:type="dxa"/>
            <w:vAlign w:val="center"/>
          </w:tcPr>
          <w:p w14:paraId="35615878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728BD526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Б. Казачий пер., д. 9 литера А</w:t>
            </w:r>
          </w:p>
        </w:tc>
        <w:tc>
          <w:tcPr>
            <w:tcW w:w="802" w:type="dxa"/>
            <w:vAlign w:val="center"/>
          </w:tcPr>
          <w:p w14:paraId="797CFFAC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Адмиралтейский</w:t>
            </w:r>
          </w:p>
        </w:tc>
        <w:tc>
          <w:tcPr>
            <w:tcW w:w="2458" w:type="dxa"/>
            <w:vAlign w:val="center"/>
          </w:tcPr>
          <w:p w14:paraId="4B6966D7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</w:t>
            </w: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18" w:type="dxa"/>
            <w:vAlign w:val="center"/>
          </w:tcPr>
          <w:p w14:paraId="259B1B9A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Проектная документация</w:t>
            </w:r>
          </w:p>
          <w:p w14:paraId="4A7EA016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17АВР-1144Д-БК9</w:t>
            </w:r>
          </w:p>
          <w:p w14:paraId="76D04E38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«Проект Инжиниринг </w:t>
            </w:r>
            <w:proofErr w:type="spellStart"/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Люзунген</w:t>
            </w:r>
            <w:proofErr w:type="spellEnd"/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Рус»</w:t>
            </w:r>
          </w:p>
        </w:tc>
        <w:tc>
          <w:tcPr>
            <w:tcW w:w="1276" w:type="dxa"/>
            <w:vAlign w:val="center"/>
          </w:tcPr>
          <w:p w14:paraId="3055BF91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2 287 607,65</w:t>
            </w:r>
          </w:p>
        </w:tc>
        <w:tc>
          <w:tcPr>
            <w:tcW w:w="1275" w:type="dxa"/>
            <w:vAlign w:val="center"/>
          </w:tcPr>
          <w:p w14:paraId="64A2F604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2 287 607,65</w:t>
            </w:r>
          </w:p>
        </w:tc>
        <w:tc>
          <w:tcPr>
            <w:tcW w:w="1134" w:type="dxa"/>
            <w:vMerge/>
            <w:vAlign w:val="center"/>
          </w:tcPr>
          <w:p w14:paraId="5AC4D736" w14:textId="77777777" w:rsidR="00A02CAF" w:rsidRPr="00A02CAF" w:rsidRDefault="00A02CAF" w:rsidP="00A02CA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02CAF" w:rsidRPr="00A02CAF" w14:paraId="2064669F" w14:textId="77777777" w:rsidTr="0065489A">
        <w:tc>
          <w:tcPr>
            <w:tcW w:w="567" w:type="dxa"/>
            <w:vAlign w:val="center"/>
          </w:tcPr>
          <w:p w14:paraId="0E90ED20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68E5AA15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Большой П.С. пр., д. 69 литера А</w:t>
            </w:r>
          </w:p>
        </w:tc>
        <w:tc>
          <w:tcPr>
            <w:tcW w:w="802" w:type="dxa"/>
            <w:vAlign w:val="center"/>
          </w:tcPr>
          <w:p w14:paraId="4DBAD014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Петроградский</w:t>
            </w:r>
          </w:p>
        </w:tc>
        <w:tc>
          <w:tcPr>
            <w:tcW w:w="2458" w:type="dxa"/>
            <w:vAlign w:val="center"/>
          </w:tcPr>
          <w:p w14:paraId="12CD710D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18" w:type="dxa"/>
            <w:vAlign w:val="center"/>
          </w:tcPr>
          <w:p w14:paraId="6E76B4C5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Проектная документация</w:t>
            </w:r>
          </w:p>
          <w:p w14:paraId="5B01DA7B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16АКО-24-5-Б69</w:t>
            </w:r>
          </w:p>
          <w:p w14:paraId="712796B1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«Проект Инжиниринг </w:t>
            </w:r>
            <w:proofErr w:type="spellStart"/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Люзунген</w:t>
            </w:r>
            <w:proofErr w:type="spellEnd"/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Рус»</w:t>
            </w:r>
          </w:p>
        </w:tc>
        <w:tc>
          <w:tcPr>
            <w:tcW w:w="1276" w:type="dxa"/>
            <w:vAlign w:val="center"/>
          </w:tcPr>
          <w:p w14:paraId="16CD07BA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589 492,90</w:t>
            </w:r>
          </w:p>
        </w:tc>
        <w:tc>
          <w:tcPr>
            <w:tcW w:w="1275" w:type="dxa"/>
            <w:vAlign w:val="center"/>
          </w:tcPr>
          <w:p w14:paraId="52AE3520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589 492,90</w:t>
            </w:r>
          </w:p>
        </w:tc>
        <w:tc>
          <w:tcPr>
            <w:tcW w:w="1134" w:type="dxa"/>
            <w:vMerge/>
            <w:vAlign w:val="center"/>
          </w:tcPr>
          <w:p w14:paraId="0038DC34" w14:textId="77777777" w:rsidR="00A02CAF" w:rsidRPr="00A02CAF" w:rsidRDefault="00A02CAF" w:rsidP="00A02CA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02CAF" w:rsidRPr="00A02CAF" w14:paraId="062C465B" w14:textId="77777777" w:rsidTr="0065489A">
        <w:tc>
          <w:tcPr>
            <w:tcW w:w="567" w:type="dxa"/>
            <w:vAlign w:val="center"/>
          </w:tcPr>
          <w:p w14:paraId="46C1B04A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0F94D689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Бронницкая</w:t>
            </w:r>
            <w:proofErr w:type="spellEnd"/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ул., д. 16 литера А</w:t>
            </w:r>
          </w:p>
        </w:tc>
        <w:tc>
          <w:tcPr>
            <w:tcW w:w="802" w:type="dxa"/>
            <w:vAlign w:val="center"/>
          </w:tcPr>
          <w:p w14:paraId="5BF6FC77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Адмиралтейский</w:t>
            </w:r>
          </w:p>
        </w:tc>
        <w:tc>
          <w:tcPr>
            <w:tcW w:w="2458" w:type="dxa"/>
            <w:vAlign w:val="center"/>
          </w:tcPr>
          <w:p w14:paraId="2D405200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18" w:type="dxa"/>
            <w:vAlign w:val="center"/>
          </w:tcPr>
          <w:p w14:paraId="17968BA4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Проектная документация</w:t>
            </w:r>
          </w:p>
          <w:p w14:paraId="0577CA8E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17АК-965Д-Б16</w:t>
            </w:r>
          </w:p>
          <w:p w14:paraId="5FA250FF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«Проект Инжиниринг </w:t>
            </w:r>
            <w:proofErr w:type="spellStart"/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Люзунген</w:t>
            </w:r>
            <w:proofErr w:type="spellEnd"/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Рус»</w:t>
            </w:r>
          </w:p>
        </w:tc>
        <w:tc>
          <w:tcPr>
            <w:tcW w:w="1276" w:type="dxa"/>
            <w:vAlign w:val="center"/>
          </w:tcPr>
          <w:p w14:paraId="710A354E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1 897 313,00</w:t>
            </w:r>
          </w:p>
        </w:tc>
        <w:tc>
          <w:tcPr>
            <w:tcW w:w="1275" w:type="dxa"/>
            <w:vAlign w:val="center"/>
          </w:tcPr>
          <w:p w14:paraId="2FABD60A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1 897 313,00</w:t>
            </w:r>
          </w:p>
        </w:tc>
        <w:tc>
          <w:tcPr>
            <w:tcW w:w="1134" w:type="dxa"/>
            <w:vMerge/>
            <w:vAlign w:val="center"/>
          </w:tcPr>
          <w:p w14:paraId="6E3F1C44" w14:textId="77777777" w:rsidR="00A02CAF" w:rsidRPr="00A02CAF" w:rsidRDefault="00A02CAF" w:rsidP="00A02CA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02CAF" w:rsidRPr="00A02CAF" w14:paraId="40E799FE" w14:textId="77777777" w:rsidTr="0065489A">
        <w:tc>
          <w:tcPr>
            <w:tcW w:w="567" w:type="dxa"/>
            <w:vAlign w:val="center"/>
          </w:tcPr>
          <w:p w14:paraId="6B93C907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1F9405AF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Восстания ул., д. 5 литера А</w:t>
            </w:r>
          </w:p>
        </w:tc>
        <w:tc>
          <w:tcPr>
            <w:tcW w:w="802" w:type="dxa"/>
            <w:vAlign w:val="center"/>
          </w:tcPr>
          <w:p w14:paraId="0CAAD309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Кронштадтский</w:t>
            </w:r>
          </w:p>
        </w:tc>
        <w:tc>
          <w:tcPr>
            <w:tcW w:w="2458" w:type="dxa"/>
            <w:vAlign w:val="center"/>
          </w:tcPr>
          <w:p w14:paraId="106EA630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18" w:type="dxa"/>
            <w:vAlign w:val="center"/>
          </w:tcPr>
          <w:p w14:paraId="7FEA2F77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Проектная документация</w:t>
            </w:r>
          </w:p>
          <w:p w14:paraId="562BD2A1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22АВР-611Г-В5</w:t>
            </w:r>
          </w:p>
          <w:p w14:paraId="6A3C41A1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«Эксперт-проект»</w:t>
            </w:r>
          </w:p>
        </w:tc>
        <w:tc>
          <w:tcPr>
            <w:tcW w:w="1276" w:type="dxa"/>
            <w:vAlign w:val="center"/>
          </w:tcPr>
          <w:p w14:paraId="24AEA0D8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6 531 962,18</w:t>
            </w:r>
          </w:p>
        </w:tc>
        <w:tc>
          <w:tcPr>
            <w:tcW w:w="1275" w:type="dxa"/>
            <w:vAlign w:val="center"/>
          </w:tcPr>
          <w:p w14:paraId="5A5D52C3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6 531 962,18</w:t>
            </w:r>
          </w:p>
        </w:tc>
        <w:tc>
          <w:tcPr>
            <w:tcW w:w="1134" w:type="dxa"/>
            <w:vMerge/>
            <w:vAlign w:val="center"/>
          </w:tcPr>
          <w:p w14:paraId="493CE9F1" w14:textId="77777777" w:rsidR="00A02CAF" w:rsidRPr="00A02CAF" w:rsidRDefault="00A02CAF" w:rsidP="00A02CA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02CAF" w:rsidRPr="00A02CAF" w14:paraId="7FE5D98A" w14:textId="77777777" w:rsidTr="0065489A">
        <w:tc>
          <w:tcPr>
            <w:tcW w:w="567" w:type="dxa"/>
            <w:vAlign w:val="center"/>
          </w:tcPr>
          <w:p w14:paraId="100B7E24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14:paraId="23F2EEE4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Дмитровский пер., д. 10 литера А</w:t>
            </w:r>
          </w:p>
        </w:tc>
        <w:tc>
          <w:tcPr>
            <w:tcW w:w="802" w:type="dxa"/>
            <w:vAlign w:val="center"/>
          </w:tcPr>
          <w:p w14:paraId="39C36311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Центральный</w:t>
            </w:r>
          </w:p>
        </w:tc>
        <w:tc>
          <w:tcPr>
            <w:tcW w:w="2458" w:type="dxa"/>
            <w:vAlign w:val="center"/>
          </w:tcPr>
          <w:p w14:paraId="17BC4C89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</w:t>
            </w: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сносу или реконструкции отсутствуют</w:t>
            </w:r>
          </w:p>
        </w:tc>
        <w:tc>
          <w:tcPr>
            <w:tcW w:w="1418" w:type="dxa"/>
            <w:vAlign w:val="center"/>
          </w:tcPr>
          <w:p w14:paraId="2DD0D094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Проектная документация</w:t>
            </w:r>
          </w:p>
          <w:p w14:paraId="3EDE8912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17АВР-967Д-Д10</w:t>
            </w:r>
          </w:p>
          <w:p w14:paraId="7A3D4011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«Проект Инжиниринг </w:t>
            </w:r>
            <w:proofErr w:type="spellStart"/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Люзунген</w:t>
            </w:r>
            <w:proofErr w:type="spellEnd"/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Рус»</w:t>
            </w:r>
          </w:p>
        </w:tc>
        <w:tc>
          <w:tcPr>
            <w:tcW w:w="1276" w:type="dxa"/>
            <w:vAlign w:val="center"/>
          </w:tcPr>
          <w:p w14:paraId="1ACFC5C9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2 512 402,60</w:t>
            </w:r>
          </w:p>
        </w:tc>
        <w:tc>
          <w:tcPr>
            <w:tcW w:w="1275" w:type="dxa"/>
            <w:vAlign w:val="center"/>
          </w:tcPr>
          <w:p w14:paraId="2FE3825E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2 512 402,60</w:t>
            </w:r>
          </w:p>
        </w:tc>
        <w:tc>
          <w:tcPr>
            <w:tcW w:w="1134" w:type="dxa"/>
            <w:vMerge/>
            <w:vAlign w:val="center"/>
          </w:tcPr>
          <w:p w14:paraId="460D1B87" w14:textId="77777777" w:rsidR="00A02CAF" w:rsidRPr="00A02CAF" w:rsidRDefault="00A02CAF" w:rsidP="00A02CA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02CAF" w:rsidRPr="00A02CAF" w14:paraId="2179D6F9" w14:textId="77777777" w:rsidTr="0065489A">
        <w:tc>
          <w:tcPr>
            <w:tcW w:w="567" w:type="dxa"/>
            <w:vAlign w:val="center"/>
          </w:tcPr>
          <w:p w14:paraId="2FD7789F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14:paraId="783B3E68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Каменноостровский пр., д. 39 литера А</w:t>
            </w:r>
          </w:p>
        </w:tc>
        <w:tc>
          <w:tcPr>
            <w:tcW w:w="802" w:type="dxa"/>
            <w:vAlign w:val="center"/>
          </w:tcPr>
          <w:p w14:paraId="13D60309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Петроградский</w:t>
            </w:r>
          </w:p>
        </w:tc>
        <w:tc>
          <w:tcPr>
            <w:tcW w:w="2458" w:type="dxa"/>
            <w:vAlign w:val="center"/>
          </w:tcPr>
          <w:p w14:paraId="143F2F70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18" w:type="dxa"/>
            <w:vAlign w:val="center"/>
          </w:tcPr>
          <w:p w14:paraId="570B93E2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Проектная документация</w:t>
            </w:r>
          </w:p>
          <w:p w14:paraId="723527C8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1145/Д/АВР/2017-8</w:t>
            </w:r>
          </w:p>
          <w:p w14:paraId="7C4405F5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СтройЭкспертГрупп</w:t>
            </w:r>
            <w:proofErr w:type="spellEnd"/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14:paraId="58A59432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277 595,01</w:t>
            </w:r>
          </w:p>
        </w:tc>
        <w:tc>
          <w:tcPr>
            <w:tcW w:w="1275" w:type="dxa"/>
            <w:vAlign w:val="center"/>
          </w:tcPr>
          <w:p w14:paraId="6333164F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277 595,01</w:t>
            </w:r>
          </w:p>
        </w:tc>
        <w:tc>
          <w:tcPr>
            <w:tcW w:w="1134" w:type="dxa"/>
            <w:vMerge/>
            <w:vAlign w:val="center"/>
          </w:tcPr>
          <w:p w14:paraId="39EBADDD" w14:textId="77777777" w:rsidR="00A02CAF" w:rsidRPr="00A02CAF" w:rsidRDefault="00A02CAF" w:rsidP="00A02CA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02CAF" w:rsidRPr="00A02CAF" w14:paraId="374BB3B9" w14:textId="77777777" w:rsidTr="0065489A">
        <w:tc>
          <w:tcPr>
            <w:tcW w:w="567" w:type="dxa"/>
            <w:vAlign w:val="center"/>
          </w:tcPr>
          <w:p w14:paraId="5A38C035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14:paraId="4E32A278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Кирочная</w:t>
            </w:r>
            <w:proofErr w:type="spellEnd"/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ул., д. 5 литера А</w:t>
            </w:r>
          </w:p>
        </w:tc>
        <w:tc>
          <w:tcPr>
            <w:tcW w:w="802" w:type="dxa"/>
            <w:vAlign w:val="center"/>
          </w:tcPr>
          <w:p w14:paraId="078FC10B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Центральный</w:t>
            </w:r>
          </w:p>
        </w:tc>
        <w:tc>
          <w:tcPr>
            <w:tcW w:w="2458" w:type="dxa"/>
            <w:vAlign w:val="center"/>
          </w:tcPr>
          <w:p w14:paraId="30ED889B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18" w:type="dxa"/>
            <w:vAlign w:val="center"/>
          </w:tcPr>
          <w:p w14:paraId="239E7256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Проектная документация</w:t>
            </w:r>
          </w:p>
          <w:p w14:paraId="1095006C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5-18-493/Д/АВР/2022-1</w:t>
            </w:r>
          </w:p>
          <w:p w14:paraId="3F3DE509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СтройЭкспертГрупп</w:t>
            </w:r>
            <w:proofErr w:type="spellEnd"/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14:paraId="44884DC8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3 426 356,19</w:t>
            </w:r>
          </w:p>
        </w:tc>
        <w:tc>
          <w:tcPr>
            <w:tcW w:w="1275" w:type="dxa"/>
            <w:vAlign w:val="center"/>
          </w:tcPr>
          <w:p w14:paraId="3C1CBE62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3 426 356,19</w:t>
            </w:r>
          </w:p>
        </w:tc>
        <w:tc>
          <w:tcPr>
            <w:tcW w:w="1134" w:type="dxa"/>
            <w:vMerge/>
            <w:vAlign w:val="center"/>
          </w:tcPr>
          <w:p w14:paraId="35C08F71" w14:textId="77777777" w:rsidR="00A02CAF" w:rsidRPr="00A02CAF" w:rsidRDefault="00A02CAF" w:rsidP="00A02CA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02CAF" w:rsidRPr="00A02CAF" w14:paraId="3AE710FE" w14:textId="77777777" w:rsidTr="0065489A">
        <w:tc>
          <w:tcPr>
            <w:tcW w:w="567" w:type="dxa"/>
            <w:vAlign w:val="center"/>
          </w:tcPr>
          <w:p w14:paraId="6E3A9998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14:paraId="592350CE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Кирочная</w:t>
            </w:r>
            <w:proofErr w:type="spellEnd"/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ул., д. 8 литера Б</w:t>
            </w:r>
          </w:p>
        </w:tc>
        <w:tc>
          <w:tcPr>
            <w:tcW w:w="802" w:type="dxa"/>
            <w:vAlign w:val="center"/>
          </w:tcPr>
          <w:p w14:paraId="3ADFE0F4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Центральный</w:t>
            </w:r>
          </w:p>
        </w:tc>
        <w:tc>
          <w:tcPr>
            <w:tcW w:w="2458" w:type="dxa"/>
            <w:vAlign w:val="center"/>
          </w:tcPr>
          <w:p w14:paraId="39C5BC9E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18" w:type="dxa"/>
            <w:vAlign w:val="center"/>
          </w:tcPr>
          <w:p w14:paraId="71E1DA47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Проектная документация</w:t>
            </w:r>
          </w:p>
          <w:p w14:paraId="007FD0AE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2/6/13/15/18-693/Г/АВР/2021-3</w:t>
            </w:r>
          </w:p>
          <w:p w14:paraId="4275527E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СтройЭкспертГрупп</w:t>
            </w:r>
            <w:proofErr w:type="spellEnd"/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14:paraId="29EA76DB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10 825 648,80</w:t>
            </w:r>
          </w:p>
        </w:tc>
        <w:tc>
          <w:tcPr>
            <w:tcW w:w="1275" w:type="dxa"/>
            <w:vAlign w:val="center"/>
          </w:tcPr>
          <w:p w14:paraId="22DE6EA6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10 825 648,80</w:t>
            </w:r>
          </w:p>
        </w:tc>
        <w:tc>
          <w:tcPr>
            <w:tcW w:w="1134" w:type="dxa"/>
            <w:vMerge/>
            <w:vAlign w:val="center"/>
          </w:tcPr>
          <w:p w14:paraId="4A47ADE5" w14:textId="77777777" w:rsidR="00A02CAF" w:rsidRPr="00A02CAF" w:rsidRDefault="00A02CAF" w:rsidP="00A02CA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02CAF" w:rsidRPr="00A02CAF" w14:paraId="7735B464" w14:textId="77777777" w:rsidTr="0065489A">
        <w:tc>
          <w:tcPr>
            <w:tcW w:w="567" w:type="dxa"/>
            <w:vAlign w:val="center"/>
          </w:tcPr>
          <w:p w14:paraId="4D83C234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52BE2E3D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Красного Курсанта ул., д. 34 литера Б</w:t>
            </w:r>
          </w:p>
        </w:tc>
        <w:tc>
          <w:tcPr>
            <w:tcW w:w="802" w:type="dxa"/>
            <w:vAlign w:val="center"/>
          </w:tcPr>
          <w:p w14:paraId="6500C2D5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Петроградский</w:t>
            </w:r>
          </w:p>
        </w:tc>
        <w:tc>
          <w:tcPr>
            <w:tcW w:w="2458" w:type="dxa"/>
            <w:vAlign w:val="center"/>
          </w:tcPr>
          <w:p w14:paraId="693F5C10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18" w:type="dxa"/>
            <w:vAlign w:val="center"/>
          </w:tcPr>
          <w:p w14:paraId="3EBBC73A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Проектная документация</w:t>
            </w:r>
          </w:p>
          <w:p w14:paraId="44D6C7BF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П/13/АВР/93/2016/3.1</w:t>
            </w:r>
          </w:p>
          <w:p w14:paraId="7EB9D5C1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СтройЭкспертГрупп</w:t>
            </w:r>
            <w:proofErr w:type="spellEnd"/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14:paraId="3A4A587B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898 798,06</w:t>
            </w:r>
          </w:p>
        </w:tc>
        <w:tc>
          <w:tcPr>
            <w:tcW w:w="1275" w:type="dxa"/>
            <w:vAlign w:val="center"/>
          </w:tcPr>
          <w:p w14:paraId="51313AD4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898 798,06</w:t>
            </w:r>
          </w:p>
        </w:tc>
        <w:tc>
          <w:tcPr>
            <w:tcW w:w="1134" w:type="dxa"/>
            <w:vMerge/>
            <w:vAlign w:val="center"/>
          </w:tcPr>
          <w:p w14:paraId="68AAB02E" w14:textId="77777777" w:rsidR="00A02CAF" w:rsidRPr="00A02CAF" w:rsidRDefault="00A02CAF" w:rsidP="00A02CA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02CAF" w:rsidRPr="00A02CAF" w14:paraId="27B405ED" w14:textId="77777777" w:rsidTr="0065489A">
        <w:tc>
          <w:tcPr>
            <w:tcW w:w="567" w:type="dxa"/>
            <w:vAlign w:val="center"/>
          </w:tcPr>
          <w:p w14:paraId="62565ECE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14:paraId="267FF60E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Лермонтовский пр., д. 8/10а литера А</w:t>
            </w:r>
          </w:p>
        </w:tc>
        <w:tc>
          <w:tcPr>
            <w:tcW w:w="802" w:type="dxa"/>
            <w:vAlign w:val="center"/>
          </w:tcPr>
          <w:p w14:paraId="160F3C2C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Адмиралтейский</w:t>
            </w:r>
          </w:p>
        </w:tc>
        <w:tc>
          <w:tcPr>
            <w:tcW w:w="2458" w:type="dxa"/>
            <w:vAlign w:val="center"/>
          </w:tcPr>
          <w:p w14:paraId="61842997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Замена и(или) восстановление отдельных элементов несущих строительных конструкций </w:t>
            </w: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18" w:type="dxa"/>
            <w:vAlign w:val="center"/>
          </w:tcPr>
          <w:p w14:paraId="263C7C3E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Проектная документация</w:t>
            </w:r>
          </w:p>
          <w:p w14:paraId="7977300F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17КР-965Д-Л8</w:t>
            </w:r>
          </w:p>
          <w:p w14:paraId="6C7BB1F9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ООО «Проект Инжиниринг </w:t>
            </w:r>
            <w:proofErr w:type="spellStart"/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Люзунген</w:t>
            </w:r>
            <w:proofErr w:type="spellEnd"/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Рус»</w:t>
            </w:r>
          </w:p>
        </w:tc>
        <w:tc>
          <w:tcPr>
            <w:tcW w:w="1276" w:type="dxa"/>
            <w:vAlign w:val="center"/>
          </w:tcPr>
          <w:p w14:paraId="6067877B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6 662 523,31</w:t>
            </w:r>
          </w:p>
        </w:tc>
        <w:tc>
          <w:tcPr>
            <w:tcW w:w="1275" w:type="dxa"/>
            <w:vAlign w:val="center"/>
          </w:tcPr>
          <w:p w14:paraId="7EC5546B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6 662 523,31</w:t>
            </w:r>
          </w:p>
        </w:tc>
        <w:tc>
          <w:tcPr>
            <w:tcW w:w="1134" w:type="dxa"/>
            <w:vMerge/>
            <w:vAlign w:val="center"/>
          </w:tcPr>
          <w:p w14:paraId="73448BCC" w14:textId="77777777" w:rsidR="00A02CAF" w:rsidRPr="00A02CAF" w:rsidRDefault="00A02CAF" w:rsidP="00A02CA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02CAF" w:rsidRPr="00A02CAF" w14:paraId="17AAD8FD" w14:textId="77777777" w:rsidTr="0065489A">
        <w:tc>
          <w:tcPr>
            <w:tcW w:w="567" w:type="dxa"/>
            <w:vAlign w:val="center"/>
          </w:tcPr>
          <w:p w14:paraId="40540F78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14:paraId="73E2352C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Лиговский пр., д. 44 литера В</w:t>
            </w:r>
          </w:p>
        </w:tc>
        <w:tc>
          <w:tcPr>
            <w:tcW w:w="802" w:type="dxa"/>
            <w:vAlign w:val="center"/>
          </w:tcPr>
          <w:p w14:paraId="481EDD3C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Центральный</w:t>
            </w:r>
          </w:p>
        </w:tc>
        <w:tc>
          <w:tcPr>
            <w:tcW w:w="2458" w:type="dxa"/>
            <w:vAlign w:val="center"/>
          </w:tcPr>
          <w:p w14:paraId="631A1133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18" w:type="dxa"/>
            <w:vAlign w:val="center"/>
          </w:tcPr>
          <w:p w14:paraId="7A12B986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Проектная документация</w:t>
            </w:r>
          </w:p>
          <w:p w14:paraId="3B644E61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17АВР-1146Д-Л44В</w:t>
            </w:r>
          </w:p>
          <w:p w14:paraId="121FAD18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«Проект Инжиниринг </w:t>
            </w:r>
            <w:proofErr w:type="spellStart"/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Люзунген</w:t>
            </w:r>
            <w:proofErr w:type="spellEnd"/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Рус»</w:t>
            </w:r>
          </w:p>
        </w:tc>
        <w:tc>
          <w:tcPr>
            <w:tcW w:w="1276" w:type="dxa"/>
            <w:vAlign w:val="center"/>
          </w:tcPr>
          <w:p w14:paraId="64401AA1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3 769 132,45</w:t>
            </w:r>
          </w:p>
        </w:tc>
        <w:tc>
          <w:tcPr>
            <w:tcW w:w="1275" w:type="dxa"/>
            <w:vAlign w:val="center"/>
          </w:tcPr>
          <w:p w14:paraId="0A4A7313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3 769 132,45</w:t>
            </w:r>
          </w:p>
        </w:tc>
        <w:tc>
          <w:tcPr>
            <w:tcW w:w="1134" w:type="dxa"/>
            <w:vMerge/>
            <w:vAlign w:val="center"/>
          </w:tcPr>
          <w:p w14:paraId="652D588C" w14:textId="77777777" w:rsidR="00A02CAF" w:rsidRPr="00A02CAF" w:rsidRDefault="00A02CAF" w:rsidP="00A02CA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02CAF" w:rsidRPr="00A02CAF" w14:paraId="0B0C5A69" w14:textId="77777777" w:rsidTr="0065489A">
        <w:tc>
          <w:tcPr>
            <w:tcW w:w="567" w:type="dxa"/>
            <w:vAlign w:val="center"/>
          </w:tcPr>
          <w:p w14:paraId="10532B7E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14:paraId="61B8427C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Садовая ул., д. 105 литера А</w:t>
            </w:r>
          </w:p>
        </w:tc>
        <w:tc>
          <w:tcPr>
            <w:tcW w:w="802" w:type="dxa"/>
            <w:vAlign w:val="center"/>
          </w:tcPr>
          <w:p w14:paraId="74DB7459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Адмиралтейский</w:t>
            </w:r>
          </w:p>
        </w:tc>
        <w:tc>
          <w:tcPr>
            <w:tcW w:w="2458" w:type="dxa"/>
            <w:vAlign w:val="center"/>
          </w:tcPr>
          <w:p w14:paraId="220B6A5A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18" w:type="dxa"/>
            <w:vAlign w:val="center"/>
          </w:tcPr>
          <w:p w14:paraId="2AFBC774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Проектная документация</w:t>
            </w:r>
          </w:p>
          <w:p w14:paraId="181F6EEE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17КР-965Д-105</w:t>
            </w:r>
          </w:p>
          <w:p w14:paraId="08EF665F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«Проект Инжиниринг </w:t>
            </w:r>
            <w:proofErr w:type="spellStart"/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Люзунген</w:t>
            </w:r>
            <w:proofErr w:type="spellEnd"/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Рус»</w:t>
            </w:r>
          </w:p>
        </w:tc>
        <w:tc>
          <w:tcPr>
            <w:tcW w:w="1276" w:type="dxa"/>
            <w:vAlign w:val="center"/>
          </w:tcPr>
          <w:p w14:paraId="6337100B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17 933 439,24</w:t>
            </w:r>
          </w:p>
        </w:tc>
        <w:tc>
          <w:tcPr>
            <w:tcW w:w="1275" w:type="dxa"/>
            <w:vAlign w:val="center"/>
          </w:tcPr>
          <w:p w14:paraId="526F656A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17 933 439,24</w:t>
            </w:r>
          </w:p>
        </w:tc>
        <w:tc>
          <w:tcPr>
            <w:tcW w:w="1134" w:type="dxa"/>
            <w:vMerge/>
            <w:vAlign w:val="center"/>
          </w:tcPr>
          <w:p w14:paraId="1692712C" w14:textId="77777777" w:rsidR="00A02CAF" w:rsidRPr="00A02CAF" w:rsidRDefault="00A02CAF" w:rsidP="00A02CA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02CAF" w:rsidRPr="00A02CAF" w14:paraId="406026E9" w14:textId="77777777" w:rsidTr="0065489A">
        <w:tc>
          <w:tcPr>
            <w:tcW w:w="567" w:type="dxa"/>
            <w:vAlign w:val="center"/>
          </w:tcPr>
          <w:p w14:paraId="73F5352C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center"/>
          </w:tcPr>
          <w:p w14:paraId="2105E0AF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Съезжинская</w:t>
            </w:r>
            <w:proofErr w:type="spellEnd"/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ул., д. 29/9 литера А</w:t>
            </w:r>
          </w:p>
        </w:tc>
        <w:tc>
          <w:tcPr>
            <w:tcW w:w="802" w:type="dxa"/>
            <w:vAlign w:val="center"/>
          </w:tcPr>
          <w:p w14:paraId="79894B40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Петроградский</w:t>
            </w:r>
          </w:p>
        </w:tc>
        <w:tc>
          <w:tcPr>
            <w:tcW w:w="2458" w:type="dxa"/>
            <w:vAlign w:val="center"/>
          </w:tcPr>
          <w:p w14:paraId="2318C080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18" w:type="dxa"/>
            <w:vAlign w:val="center"/>
          </w:tcPr>
          <w:p w14:paraId="079DB7DC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Проектная документация</w:t>
            </w:r>
          </w:p>
          <w:p w14:paraId="48A31FBB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783Д-03-АВР-2022</w:t>
            </w:r>
          </w:p>
          <w:p w14:paraId="3505143D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«СТРОИТЕЛЬНЫЕ РЕШЕНИЯ»</w:t>
            </w:r>
          </w:p>
        </w:tc>
        <w:tc>
          <w:tcPr>
            <w:tcW w:w="1276" w:type="dxa"/>
            <w:vAlign w:val="center"/>
          </w:tcPr>
          <w:p w14:paraId="1EE630B1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16 291 689,16</w:t>
            </w:r>
          </w:p>
        </w:tc>
        <w:tc>
          <w:tcPr>
            <w:tcW w:w="1275" w:type="dxa"/>
            <w:vAlign w:val="center"/>
          </w:tcPr>
          <w:p w14:paraId="7FE6C98B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16 291 689,16</w:t>
            </w:r>
          </w:p>
        </w:tc>
        <w:tc>
          <w:tcPr>
            <w:tcW w:w="1134" w:type="dxa"/>
            <w:vMerge/>
            <w:vAlign w:val="center"/>
          </w:tcPr>
          <w:p w14:paraId="53CED221" w14:textId="77777777" w:rsidR="00A02CAF" w:rsidRPr="00A02CAF" w:rsidRDefault="00A02CAF" w:rsidP="00A02CA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02CAF" w:rsidRPr="00A02CAF" w14:paraId="4A178F69" w14:textId="77777777" w:rsidTr="0065489A">
        <w:tc>
          <w:tcPr>
            <w:tcW w:w="567" w:type="dxa"/>
            <w:vAlign w:val="center"/>
          </w:tcPr>
          <w:p w14:paraId="43C19A34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14:paraId="75458365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Фонтанки реки наб., д. 87 литера А</w:t>
            </w:r>
          </w:p>
        </w:tc>
        <w:tc>
          <w:tcPr>
            <w:tcW w:w="802" w:type="dxa"/>
            <w:vAlign w:val="center"/>
          </w:tcPr>
          <w:p w14:paraId="06CEB6FA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Адмиралтейский</w:t>
            </w:r>
          </w:p>
        </w:tc>
        <w:tc>
          <w:tcPr>
            <w:tcW w:w="2458" w:type="dxa"/>
            <w:vAlign w:val="center"/>
          </w:tcPr>
          <w:p w14:paraId="434E3CE8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</w:t>
            </w: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18" w:type="dxa"/>
            <w:vAlign w:val="center"/>
          </w:tcPr>
          <w:p w14:paraId="2B8370F1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Проектная документация</w:t>
            </w:r>
          </w:p>
          <w:p w14:paraId="6C908D2A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16АК-32-2-Ф87</w:t>
            </w:r>
          </w:p>
          <w:p w14:paraId="00846645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«Проект Инжиниринг </w:t>
            </w:r>
            <w:proofErr w:type="spellStart"/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Люзунген</w:t>
            </w:r>
            <w:proofErr w:type="spellEnd"/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Рус»</w:t>
            </w:r>
          </w:p>
        </w:tc>
        <w:tc>
          <w:tcPr>
            <w:tcW w:w="1276" w:type="dxa"/>
            <w:vAlign w:val="center"/>
          </w:tcPr>
          <w:p w14:paraId="725408A8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4 163 866,47</w:t>
            </w:r>
          </w:p>
        </w:tc>
        <w:tc>
          <w:tcPr>
            <w:tcW w:w="1275" w:type="dxa"/>
            <w:vAlign w:val="center"/>
          </w:tcPr>
          <w:p w14:paraId="1CDCF997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4 163 866,47</w:t>
            </w:r>
          </w:p>
        </w:tc>
        <w:tc>
          <w:tcPr>
            <w:tcW w:w="1134" w:type="dxa"/>
            <w:vMerge/>
            <w:vAlign w:val="center"/>
          </w:tcPr>
          <w:p w14:paraId="645FCBBA" w14:textId="77777777" w:rsidR="00A02CAF" w:rsidRPr="00A02CAF" w:rsidRDefault="00A02CAF" w:rsidP="00A02CA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02CAF" w:rsidRPr="00A02CAF" w14:paraId="330F66ED" w14:textId="77777777" w:rsidTr="0065489A">
        <w:tc>
          <w:tcPr>
            <w:tcW w:w="567" w:type="dxa"/>
            <w:vAlign w:val="center"/>
          </w:tcPr>
          <w:p w14:paraId="04E59E1E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vAlign w:val="center"/>
          </w:tcPr>
          <w:p w14:paraId="77EF98BF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Чайковского ул., д. 38/9 литера А</w:t>
            </w:r>
          </w:p>
        </w:tc>
        <w:tc>
          <w:tcPr>
            <w:tcW w:w="802" w:type="dxa"/>
            <w:vAlign w:val="center"/>
          </w:tcPr>
          <w:p w14:paraId="3DC3CBE7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Центральный</w:t>
            </w:r>
          </w:p>
        </w:tc>
        <w:tc>
          <w:tcPr>
            <w:tcW w:w="2458" w:type="dxa"/>
            <w:vAlign w:val="center"/>
          </w:tcPr>
          <w:p w14:paraId="1B7221C8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18" w:type="dxa"/>
            <w:vAlign w:val="center"/>
          </w:tcPr>
          <w:p w14:paraId="0486A65D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Проектная документация</w:t>
            </w:r>
          </w:p>
          <w:p w14:paraId="3CA8F3CF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17АВР-967Д-Ч38-9</w:t>
            </w:r>
          </w:p>
          <w:p w14:paraId="389E249E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«Проект Инжиниринг </w:t>
            </w:r>
            <w:proofErr w:type="spellStart"/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Люзунген</w:t>
            </w:r>
            <w:proofErr w:type="spellEnd"/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Рус»</w:t>
            </w:r>
          </w:p>
        </w:tc>
        <w:tc>
          <w:tcPr>
            <w:tcW w:w="1276" w:type="dxa"/>
            <w:vAlign w:val="center"/>
          </w:tcPr>
          <w:p w14:paraId="25EF81C4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2 022 975,04</w:t>
            </w:r>
          </w:p>
        </w:tc>
        <w:tc>
          <w:tcPr>
            <w:tcW w:w="1275" w:type="dxa"/>
            <w:vAlign w:val="center"/>
          </w:tcPr>
          <w:p w14:paraId="7051F0CD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2 022 975,04</w:t>
            </w:r>
          </w:p>
        </w:tc>
        <w:tc>
          <w:tcPr>
            <w:tcW w:w="1134" w:type="dxa"/>
            <w:vMerge/>
            <w:vAlign w:val="center"/>
          </w:tcPr>
          <w:p w14:paraId="128FD5F2" w14:textId="77777777" w:rsidR="00A02CAF" w:rsidRPr="00A02CAF" w:rsidRDefault="00A02CAF" w:rsidP="00A02CA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02CAF" w:rsidRPr="00A02CAF" w14:paraId="5CC8DCF7" w14:textId="77777777" w:rsidTr="0065489A">
        <w:tc>
          <w:tcPr>
            <w:tcW w:w="9072" w:type="dxa"/>
            <w:gridSpan w:val="7"/>
            <w:vAlign w:val="center"/>
          </w:tcPr>
          <w:p w14:paraId="70EC6CE8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391B062E" w14:textId="77777777" w:rsidR="00A02CAF" w:rsidRPr="00A02CAF" w:rsidRDefault="00A02CAF" w:rsidP="00A02C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2C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80 542 761,16</w:t>
            </w:r>
          </w:p>
        </w:tc>
      </w:tr>
    </w:tbl>
    <w:p w14:paraId="00C2A618" w14:textId="77777777" w:rsidR="00332144" w:rsidRDefault="00332144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D1E54" w14:textId="2E33306F" w:rsidR="0034747E" w:rsidRDefault="0086050F" w:rsidP="00257737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4747E" w:rsidRPr="0034747E">
        <w:rPr>
          <w:rFonts w:ascii="Times New Roman" w:hAnsi="Times New Roman"/>
          <w:bCs/>
          <w:sz w:val="24"/>
        </w:rPr>
        <w:t>«</w:t>
      </w:r>
      <w:r w:rsidR="006C57AC">
        <w:rPr>
          <w:rFonts w:ascii="Times New Roman" w:hAnsi="Times New Roman"/>
          <w:bCs/>
          <w:sz w:val="24"/>
        </w:rPr>
        <w:t>08</w:t>
      </w:r>
      <w:r w:rsidR="00A4220E">
        <w:rPr>
          <w:rFonts w:ascii="Times New Roman" w:hAnsi="Times New Roman"/>
          <w:bCs/>
          <w:sz w:val="24"/>
        </w:rPr>
        <w:t>»</w:t>
      </w:r>
      <w:r w:rsidR="0034747E" w:rsidRPr="0034747E">
        <w:rPr>
          <w:rFonts w:ascii="Times New Roman" w:hAnsi="Times New Roman"/>
          <w:bCs/>
          <w:sz w:val="24"/>
        </w:rPr>
        <w:t xml:space="preserve"> </w:t>
      </w:r>
      <w:r w:rsidR="006C57AC">
        <w:rPr>
          <w:rFonts w:ascii="Times New Roman" w:hAnsi="Times New Roman"/>
          <w:bCs/>
          <w:sz w:val="24"/>
        </w:rPr>
        <w:t>июня</w:t>
      </w:r>
      <w:r w:rsidR="001B2A1A" w:rsidRPr="001B2A1A">
        <w:rPr>
          <w:rFonts w:ascii="Times New Roman" w:hAnsi="Times New Roman"/>
          <w:bCs/>
          <w:sz w:val="24"/>
        </w:rPr>
        <w:t xml:space="preserve"> </w:t>
      </w:r>
      <w:r w:rsidR="0034747E" w:rsidRPr="0034747E">
        <w:rPr>
          <w:rFonts w:ascii="Times New Roman" w:hAnsi="Times New Roman"/>
          <w:bCs/>
          <w:sz w:val="24"/>
        </w:rPr>
        <w:t>202</w:t>
      </w:r>
      <w:r w:rsidR="0083772D">
        <w:rPr>
          <w:rFonts w:ascii="Times New Roman" w:hAnsi="Times New Roman"/>
          <w:bCs/>
          <w:sz w:val="24"/>
        </w:rPr>
        <w:t>3</w:t>
      </w:r>
      <w:r w:rsidR="0034747E" w:rsidRPr="0034747E">
        <w:rPr>
          <w:rFonts w:ascii="Times New Roman" w:hAnsi="Times New Roman"/>
          <w:bCs/>
          <w:sz w:val="24"/>
        </w:rPr>
        <w:t xml:space="preserve"> года </w:t>
      </w:r>
      <w:r w:rsidR="0066609C">
        <w:rPr>
          <w:rFonts w:ascii="Times New Roman" w:hAnsi="Times New Roman"/>
          <w:bCs/>
          <w:sz w:val="24"/>
        </w:rPr>
        <w:t>10</w:t>
      </w:r>
      <w:r w:rsidR="0034747E" w:rsidRPr="0034747E">
        <w:rPr>
          <w:rFonts w:ascii="Times New Roman" w:hAnsi="Times New Roman"/>
          <w:bCs/>
          <w:sz w:val="24"/>
        </w:rPr>
        <w:t xml:space="preserve"> час. </w:t>
      </w:r>
      <w:r w:rsidR="00F360F1">
        <w:rPr>
          <w:rFonts w:ascii="Times New Roman" w:hAnsi="Times New Roman"/>
          <w:bCs/>
          <w:sz w:val="24"/>
        </w:rPr>
        <w:br/>
      </w:r>
      <w:r w:rsidR="006C57AC">
        <w:rPr>
          <w:rFonts w:ascii="Times New Roman" w:hAnsi="Times New Roman"/>
          <w:bCs/>
          <w:sz w:val="24"/>
        </w:rPr>
        <w:t>30</w:t>
      </w:r>
      <w:r w:rsidR="0034747E" w:rsidRPr="0034747E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64DC3017" w14:textId="7D239E4E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срока подачи заявок в электронном аукционе не подана ни одна заявка </w:t>
      </w:r>
      <w:r w:rsidR="0072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аукционе.</w:t>
      </w:r>
    </w:p>
    <w:p w14:paraId="5D2E5EE8" w14:textId="38F42BE4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</w:t>
      </w:r>
      <w:r w:rsidR="0072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</w:t>
      </w:r>
      <w:r w:rsidR="0072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0D4CF959" w14:textId="614D2E71" w:rsidR="00613DB4" w:rsidRDefault="00613DB4" w:rsidP="000D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B8C00" w14:textId="77777777" w:rsidR="00EB4006" w:rsidRDefault="00EB4006" w:rsidP="000D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E8FB9" w14:textId="77777777" w:rsidR="00695237" w:rsidRPr="000D40EA" w:rsidRDefault="00695237" w:rsidP="000D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80C0D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>Врио генерального директора</w:t>
      </w:r>
    </w:p>
    <w:p w14:paraId="5D033E84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 xml:space="preserve">Некоммерческой организации </w:t>
      </w:r>
    </w:p>
    <w:p w14:paraId="60822817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>«Фонд – региональный оператор</w:t>
      </w:r>
    </w:p>
    <w:p w14:paraId="7C48E7E6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>капитального ремонта общего</w:t>
      </w:r>
    </w:p>
    <w:p w14:paraId="6CA33B0F" w14:textId="0467C29E" w:rsidR="00B754BA" w:rsidRDefault="007216E3" w:rsidP="007216E3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 xml:space="preserve">имущества в многоквартирных домах» </w:t>
      </w:r>
      <w:r w:rsidRPr="007216E3">
        <w:rPr>
          <w:rFonts w:ascii="Times New Roman" w:hAnsi="Times New Roman"/>
          <w:color w:val="000000"/>
          <w:sz w:val="24"/>
          <w:szCs w:val="24"/>
        </w:rPr>
        <w:tab/>
      </w:r>
      <w:r w:rsidR="00A577B8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6C57AC">
        <w:rPr>
          <w:rFonts w:ascii="Times New Roman" w:hAnsi="Times New Roman"/>
          <w:color w:val="000000"/>
          <w:sz w:val="24"/>
          <w:szCs w:val="24"/>
        </w:rPr>
        <w:t>И.В. Спица</w:t>
      </w:r>
      <w:bookmarkStart w:id="0" w:name="_GoBack"/>
      <w:bookmarkEnd w:id="0"/>
    </w:p>
    <w:sectPr w:rsidR="00B754BA" w:rsidSect="00373806">
      <w:footerReference w:type="even" r:id="rId8"/>
      <w:pgSz w:w="11906" w:h="16838"/>
      <w:pgMar w:top="851" w:right="567" w:bottom="568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F301B" w14:textId="77777777" w:rsidR="00040911" w:rsidRDefault="00040911" w:rsidP="00A41FF2">
      <w:pPr>
        <w:spacing w:after="0" w:line="240" w:lineRule="auto"/>
      </w:pPr>
      <w:r>
        <w:separator/>
      </w:r>
    </w:p>
  </w:endnote>
  <w:endnote w:type="continuationSeparator" w:id="0">
    <w:p w14:paraId="708B6FBE" w14:textId="77777777" w:rsidR="00040911" w:rsidRDefault="00040911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C57AC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8756" w14:textId="77777777" w:rsidR="00040911" w:rsidRDefault="00040911" w:rsidP="00A41FF2">
      <w:pPr>
        <w:spacing w:after="0" w:line="240" w:lineRule="auto"/>
      </w:pPr>
      <w:r>
        <w:separator/>
      </w:r>
    </w:p>
  </w:footnote>
  <w:footnote w:type="continuationSeparator" w:id="0">
    <w:p w14:paraId="54CF0205" w14:textId="77777777" w:rsidR="00040911" w:rsidRDefault="00040911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018E7"/>
    <w:rsid w:val="00002242"/>
    <w:rsid w:val="00020FEC"/>
    <w:rsid w:val="00021491"/>
    <w:rsid w:val="000310C3"/>
    <w:rsid w:val="00040911"/>
    <w:rsid w:val="00050C5F"/>
    <w:rsid w:val="0006420B"/>
    <w:rsid w:val="0008237E"/>
    <w:rsid w:val="00095156"/>
    <w:rsid w:val="000A150A"/>
    <w:rsid w:val="000A745F"/>
    <w:rsid w:val="000B6F44"/>
    <w:rsid w:val="000C28A8"/>
    <w:rsid w:val="000C2A25"/>
    <w:rsid w:val="000C3119"/>
    <w:rsid w:val="000D40EA"/>
    <w:rsid w:val="000F6B0E"/>
    <w:rsid w:val="00114A67"/>
    <w:rsid w:val="0013165B"/>
    <w:rsid w:val="00140687"/>
    <w:rsid w:val="00144F45"/>
    <w:rsid w:val="001523B8"/>
    <w:rsid w:val="00166588"/>
    <w:rsid w:val="00177D56"/>
    <w:rsid w:val="00197048"/>
    <w:rsid w:val="001A3B4F"/>
    <w:rsid w:val="001A4363"/>
    <w:rsid w:val="001A4B53"/>
    <w:rsid w:val="001B12D0"/>
    <w:rsid w:val="001B2A1A"/>
    <w:rsid w:val="001C67C3"/>
    <w:rsid w:val="001D0563"/>
    <w:rsid w:val="001F5280"/>
    <w:rsid w:val="001F6D7E"/>
    <w:rsid w:val="00202369"/>
    <w:rsid w:val="00204586"/>
    <w:rsid w:val="00206B39"/>
    <w:rsid w:val="00223859"/>
    <w:rsid w:val="002250AB"/>
    <w:rsid w:val="00240F2C"/>
    <w:rsid w:val="002441A6"/>
    <w:rsid w:val="00244F65"/>
    <w:rsid w:val="00257737"/>
    <w:rsid w:val="00261FFA"/>
    <w:rsid w:val="00262690"/>
    <w:rsid w:val="00264448"/>
    <w:rsid w:val="0027418D"/>
    <w:rsid w:val="00275F4F"/>
    <w:rsid w:val="0028276D"/>
    <w:rsid w:val="00284883"/>
    <w:rsid w:val="00297D26"/>
    <w:rsid w:val="002C1264"/>
    <w:rsid w:val="002D51C3"/>
    <w:rsid w:val="002E5510"/>
    <w:rsid w:val="00320286"/>
    <w:rsid w:val="00332144"/>
    <w:rsid w:val="0034747E"/>
    <w:rsid w:val="00360230"/>
    <w:rsid w:val="00373806"/>
    <w:rsid w:val="00376CAB"/>
    <w:rsid w:val="0039425D"/>
    <w:rsid w:val="00394FB0"/>
    <w:rsid w:val="003B4C63"/>
    <w:rsid w:val="003B6499"/>
    <w:rsid w:val="003B7791"/>
    <w:rsid w:val="003E68A9"/>
    <w:rsid w:val="00404769"/>
    <w:rsid w:val="0041405B"/>
    <w:rsid w:val="0042770E"/>
    <w:rsid w:val="00437CC2"/>
    <w:rsid w:val="004428E8"/>
    <w:rsid w:val="00445573"/>
    <w:rsid w:val="0045627F"/>
    <w:rsid w:val="00460D84"/>
    <w:rsid w:val="00470EAB"/>
    <w:rsid w:val="004803CA"/>
    <w:rsid w:val="00485F68"/>
    <w:rsid w:val="004B3A67"/>
    <w:rsid w:val="004B55A9"/>
    <w:rsid w:val="004C45FE"/>
    <w:rsid w:val="004F612A"/>
    <w:rsid w:val="00517B9A"/>
    <w:rsid w:val="00525F69"/>
    <w:rsid w:val="00533039"/>
    <w:rsid w:val="005401A0"/>
    <w:rsid w:val="00544B1F"/>
    <w:rsid w:val="00553EAE"/>
    <w:rsid w:val="00561647"/>
    <w:rsid w:val="00582380"/>
    <w:rsid w:val="0058613D"/>
    <w:rsid w:val="005942EC"/>
    <w:rsid w:val="005C3612"/>
    <w:rsid w:val="005D11F2"/>
    <w:rsid w:val="005D6B56"/>
    <w:rsid w:val="005F1E46"/>
    <w:rsid w:val="005F22A0"/>
    <w:rsid w:val="00600F3D"/>
    <w:rsid w:val="0061177A"/>
    <w:rsid w:val="00611DAE"/>
    <w:rsid w:val="00613DB4"/>
    <w:rsid w:val="00615A0B"/>
    <w:rsid w:val="00617D38"/>
    <w:rsid w:val="00631CAD"/>
    <w:rsid w:val="00636874"/>
    <w:rsid w:val="006418CA"/>
    <w:rsid w:val="0064334A"/>
    <w:rsid w:val="00644A80"/>
    <w:rsid w:val="00665C6A"/>
    <w:rsid w:val="0066609C"/>
    <w:rsid w:val="00676D26"/>
    <w:rsid w:val="00681523"/>
    <w:rsid w:val="00695237"/>
    <w:rsid w:val="006A3D2C"/>
    <w:rsid w:val="006B5C51"/>
    <w:rsid w:val="006C3502"/>
    <w:rsid w:val="006C57AC"/>
    <w:rsid w:val="006E31FC"/>
    <w:rsid w:val="0070265C"/>
    <w:rsid w:val="00703609"/>
    <w:rsid w:val="007057E1"/>
    <w:rsid w:val="007216E3"/>
    <w:rsid w:val="007453A6"/>
    <w:rsid w:val="00745B20"/>
    <w:rsid w:val="00753FE8"/>
    <w:rsid w:val="00766689"/>
    <w:rsid w:val="007803A4"/>
    <w:rsid w:val="0078182D"/>
    <w:rsid w:val="00782BA7"/>
    <w:rsid w:val="00785735"/>
    <w:rsid w:val="00793E43"/>
    <w:rsid w:val="00795AF5"/>
    <w:rsid w:val="007A27A1"/>
    <w:rsid w:val="007A64A4"/>
    <w:rsid w:val="007B088F"/>
    <w:rsid w:val="007B776F"/>
    <w:rsid w:val="007C0998"/>
    <w:rsid w:val="007C1949"/>
    <w:rsid w:val="007E5E30"/>
    <w:rsid w:val="008152B9"/>
    <w:rsid w:val="00816F61"/>
    <w:rsid w:val="00822B6E"/>
    <w:rsid w:val="00824CEF"/>
    <w:rsid w:val="0083772D"/>
    <w:rsid w:val="00855B02"/>
    <w:rsid w:val="00855BA9"/>
    <w:rsid w:val="0086050F"/>
    <w:rsid w:val="0086146B"/>
    <w:rsid w:val="0086706D"/>
    <w:rsid w:val="00875061"/>
    <w:rsid w:val="00876F2B"/>
    <w:rsid w:val="0087726C"/>
    <w:rsid w:val="00880B44"/>
    <w:rsid w:val="00885E89"/>
    <w:rsid w:val="00887865"/>
    <w:rsid w:val="00890256"/>
    <w:rsid w:val="00890B4A"/>
    <w:rsid w:val="008A249B"/>
    <w:rsid w:val="008A3057"/>
    <w:rsid w:val="008A507E"/>
    <w:rsid w:val="008A78BF"/>
    <w:rsid w:val="008D5D88"/>
    <w:rsid w:val="008F27FC"/>
    <w:rsid w:val="008F7EA4"/>
    <w:rsid w:val="009022B7"/>
    <w:rsid w:val="009207C7"/>
    <w:rsid w:val="0092616D"/>
    <w:rsid w:val="00943055"/>
    <w:rsid w:val="009474A9"/>
    <w:rsid w:val="00981EE6"/>
    <w:rsid w:val="00983E92"/>
    <w:rsid w:val="00990027"/>
    <w:rsid w:val="009A591E"/>
    <w:rsid w:val="009B28F2"/>
    <w:rsid w:val="009B47B4"/>
    <w:rsid w:val="009B4E91"/>
    <w:rsid w:val="009D5CDF"/>
    <w:rsid w:val="009E2A65"/>
    <w:rsid w:val="009E5CC5"/>
    <w:rsid w:val="009E6CE3"/>
    <w:rsid w:val="009F375F"/>
    <w:rsid w:val="009F4192"/>
    <w:rsid w:val="009F6D64"/>
    <w:rsid w:val="009F7651"/>
    <w:rsid w:val="00A02CAF"/>
    <w:rsid w:val="00A100FD"/>
    <w:rsid w:val="00A15199"/>
    <w:rsid w:val="00A21AFA"/>
    <w:rsid w:val="00A2437E"/>
    <w:rsid w:val="00A37FB3"/>
    <w:rsid w:val="00A41FF2"/>
    <w:rsid w:val="00A4220E"/>
    <w:rsid w:val="00A577B8"/>
    <w:rsid w:val="00A701CF"/>
    <w:rsid w:val="00A72037"/>
    <w:rsid w:val="00A83816"/>
    <w:rsid w:val="00A8723A"/>
    <w:rsid w:val="00A9073F"/>
    <w:rsid w:val="00AA57C9"/>
    <w:rsid w:val="00AA6C36"/>
    <w:rsid w:val="00AB037F"/>
    <w:rsid w:val="00AB27A1"/>
    <w:rsid w:val="00AD2AB5"/>
    <w:rsid w:val="00AD6BB3"/>
    <w:rsid w:val="00AE31A3"/>
    <w:rsid w:val="00AE40B0"/>
    <w:rsid w:val="00AF0CD0"/>
    <w:rsid w:val="00AF45EE"/>
    <w:rsid w:val="00AF52D0"/>
    <w:rsid w:val="00B01026"/>
    <w:rsid w:val="00B0431F"/>
    <w:rsid w:val="00B120EB"/>
    <w:rsid w:val="00B128AF"/>
    <w:rsid w:val="00B57690"/>
    <w:rsid w:val="00B6006C"/>
    <w:rsid w:val="00B754BA"/>
    <w:rsid w:val="00B75B67"/>
    <w:rsid w:val="00B77630"/>
    <w:rsid w:val="00B879A9"/>
    <w:rsid w:val="00BB1970"/>
    <w:rsid w:val="00BB1CBE"/>
    <w:rsid w:val="00BC0890"/>
    <w:rsid w:val="00BC2949"/>
    <w:rsid w:val="00BC3E58"/>
    <w:rsid w:val="00BD3E2A"/>
    <w:rsid w:val="00BE1D51"/>
    <w:rsid w:val="00BE20EC"/>
    <w:rsid w:val="00BF068E"/>
    <w:rsid w:val="00BF68EB"/>
    <w:rsid w:val="00C02060"/>
    <w:rsid w:val="00C11271"/>
    <w:rsid w:val="00C323CC"/>
    <w:rsid w:val="00C67A1D"/>
    <w:rsid w:val="00C92181"/>
    <w:rsid w:val="00C960B7"/>
    <w:rsid w:val="00CA5126"/>
    <w:rsid w:val="00CB4A73"/>
    <w:rsid w:val="00CB7DA7"/>
    <w:rsid w:val="00CD04A6"/>
    <w:rsid w:val="00CD461D"/>
    <w:rsid w:val="00CE087C"/>
    <w:rsid w:val="00CE1182"/>
    <w:rsid w:val="00CF382B"/>
    <w:rsid w:val="00D040D4"/>
    <w:rsid w:val="00D4471F"/>
    <w:rsid w:val="00D46681"/>
    <w:rsid w:val="00D526C5"/>
    <w:rsid w:val="00D55D39"/>
    <w:rsid w:val="00D60177"/>
    <w:rsid w:val="00D61700"/>
    <w:rsid w:val="00D64F06"/>
    <w:rsid w:val="00D72E45"/>
    <w:rsid w:val="00D82B54"/>
    <w:rsid w:val="00D97505"/>
    <w:rsid w:val="00DA3741"/>
    <w:rsid w:val="00DD09C5"/>
    <w:rsid w:val="00DD0FCE"/>
    <w:rsid w:val="00DE096A"/>
    <w:rsid w:val="00DF0909"/>
    <w:rsid w:val="00DF5D07"/>
    <w:rsid w:val="00E50FA3"/>
    <w:rsid w:val="00E525E9"/>
    <w:rsid w:val="00E5397F"/>
    <w:rsid w:val="00E75336"/>
    <w:rsid w:val="00E8334B"/>
    <w:rsid w:val="00E8448B"/>
    <w:rsid w:val="00E92009"/>
    <w:rsid w:val="00EB4006"/>
    <w:rsid w:val="00EC78E8"/>
    <w:rsid w:val="00ED4649"/>
    <w:rsid w:val="00EF05A0"/>
    <w:rsid w:val="00EF0BAC"/>
    <w:rsid w:val="00EF16B0"/>
    <w:rsid w:val="00EF5B7B"/>
    <w:rsid w:val="00F348F9"/>
    <w:rsid w:val="00F360F1"/>
    <w:rsid w:val="00F67255"/>
    <w:rsid w:val="00F930D8"/>
    <w:rsid w:val="00F963E9"/>
    <w:rsid w:val="00FA699D"/>
    <w:rsid w:val="00FB49A1"/>
    <w:rsid w:val="00FC093F"/>
    <w:rsid w:val="00FC3AFD"/>
    <w:rsid w:val="00FD2328"/>
    <w:rsid w:val="00FD31C8"/>
    <w:rsid w:val="00FD347D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EE00A-D5A4-41A6-9E56-24CFCE1C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248</cp:revision>
  <cp:lastPrinted>2023-01-12T07:20:00Z</cp:lastPrinted>
  <dcterms:created xsi:type="dcterms:W3CDTF">2017-02-15T12:18:00Z</dcterms:created>
  <dcterms:modified xsi:type="dcterms:W3CDTF">2023-06-08T07:32:00Z</dcterms:modified>
</cp:coreProperties>
</file>